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3E4B" w14:textId="77777777" w:rsidR="00B72D23" w:rsidRPr="004F713D" w:rsidRDefault="00B72D23" w:rsidP="00B72D23">
      <w:pPr>
        <w:spacing w:line="320" w:lineRule="exact"/>
        <w:jc w:val="center"/>
        <w:rPr>
          <w:rFonts w:ascii="Times New Roman" w:hAnsi="Times New Roman"/>
          <w:sz w:val="28"/>
          <w:szCs w:val="28"/>
          <w:lang w:val="en-GB"/>
        </w:rPr>
      </w:pPr>
      <w:bookmarkStart w:id="0" w:name="_GoBack"/>
      <w:bookmarkEnd w:id="0"/>
      <w:r w:rsidRPr="00B72D23">
        <w:rPr>
          <w:rFonts w:ascii="Times New Roman" w:hAnsi="Times New Roman"/>
          <w:sz w:val="28"/>
          <w:szCs w:val="28"/>
          <w:lang w:val="en-GB"/>
        </w:rPr>
        <w:t>Your Paper's Title Starts Here: Please Center</w:t>
      </w:r>
      <w:r w:rsidR="004F713D">
        <w:rPr>
          <w:rFonts w:ascii="Times New Roman" w:hAnsi="Times New Roman" w:hint="eastAsia"/>
          <w:sz w:val="28"/>
          <w:szCs w:val="28"/>
          <w:lang w:val="en-GB"/>
        </w:rPr>
        <w:t xml:space="preserve"> </w:t>
      </w:r>
    </w:p>
    <w:p w14:paraId="0C869DB0" w14:textId="77777777" w:rsidR="00A663F4" w:rsidRDefault="00B72D23" w:rsidP="00B72D23">
      <w:pPr>
        <w:spacing w:line="320" w:lineRule="exact"/>
        <w:jc w:val="center"/>
        <w:rPr>
          <w:rFonts w:ascii="Times New Roman" w:hAnsi="Times New Roman"/>
          <w:sz w:val="28"/>
          <w:szCs w:val="28"/>
          <w:lang w:val="en-GB"/>
        </w:rPr>
      </w:pPr>
      <w:r w:rsidRPr="00B72D23">
        <w:rPr>
          <w:rFonts w:ascii="Times New Roman" w:hAnsi="Times New Roman"/>
          <w:sz w:val="28"/>
          <w:szCs w:val="28"/>
          <w:lang w:val="en-GB"/>
        </w:rPr>
        <w:t>use</w:t>
      </w:r>
      <w:r>
        <w:rPr>
          <w:rFonts w:ascii="Times New Roman" w:hAnsi="Times New Roman" w:hint="eastAsia"/>
          <w:sz w:val="28"/>
          <w:szCs w:val="28"/>
          <w:lang w:val="en-GB"/>
        </w:rPr>
        <w:t xml:space="preserve"> </w:t>
      </w:r>
      <w:r w:rsidRPr="00B72D23">
        <w:rPr>
          <w:rFonts w:ascii="Times New Roman" w:hAnsi="Times New Roman"/>
          <w:sz w:val="28"/>
          <w:szCs w:val="28"/>
          <w:lang w:val="en-GB"/>
        </w:rPr>
        <w:t>14</w:t>
      </w:r>
      <w:r>
        <w:rPr>
          <w:rFonts w:ascii="Times New Roman" w:hAnsi="Times New Roman" w:hint="eastAsia"/>
          <w:sz w:val="28"/>
          <w:szCs w:val="28"/>
          <w:lang w:val="en-GB"/>
        </w:rPr>
        <w:t>pt roman, 16pt line space</w:t>
      </w:r>
    </w:p>
    <w:p w14:paraId="235C25A2" w14:textId="77777777" w:rsidR="00A663F4" w:rsidRPr="00B72D23" w:rsidRDefault="00B72D23" w:rsidP="001A22DB">
      <w:pPr>
        <w:spacing w:line="397" w:lineRule="exact"/>
        <w:jc w:val="center"/>
        <w:rPr>
          <w:rFonts w:ascii="Times New Roman" w:hAnsi="Times New Roman"/>
          <w:sz w:val="28"/>
          <w:szCs w:val="28"/>
          <w:lang w:val="en-GB"/>
        </w:rPr>
      </w:pPr>
      <w:r>
        <w:rPr>
          <w:rFonts w:ascii="Times New Roman" w:hAnsi="Times New Roman"/>
          <w:kern w:val="0"/>
          <w:sz w:val="20"/>
          <w:szCs w:val="20"/>
        </w:rPr>
        <w:t>(7 mm space)</w:t>
      </w:r>
    </w:p>
    <w:p w14:paraId="211C7046" w14:textId="77777777" w:rsidR="00A663F4" w:rsidRPr="00A663F4" w:rsidRDefault="001A22DB" w:rsidP="001A22DB">
      <w:pPr>
        <w:spacing w:line="280" w:lineRule="exact"/>
        <w:jc w:val="center"/>
        <w:rPr>
          <w:rFonts w:ascii="Times New Roman" w:hAnsi="Times New Roman"/>
          <w:sz w:val="24"/>
          <w:lang w:val="en-GB"/>
        </w:rPr>
      </w:pPr>
      <w:r w:rsidRPr="001A22DB">
        <w:rPr>
          <w:rFonts w:ascii="Times New Roman" w:hAnsi="Times New Roman"/>
          <w:sz w:val="24"/>
          <w:lang w:val="en-GB"/>
        </w:rPr>
        <w:t>First Author</w:t>
      </w:r>
      <w:r w:rsidR="00A663F4">
        <w:rPr>
          <w:rFonts w:ascii="Times New Roman" w:hAnsi="Times New Roman" w:hint="eastAsia"/>
          <w:sz w:val="24"/>
          <w:lang w:val="en-GB"/>
        </w:rPr>
        <w:t>*</w:t>
      </w:r>
      <w:r w:rsidR="0064073B">
        <w:rPr>
          <w:rFonts w:ascii="Times New Roman" w:hAnsi="Times New Roman" w:hint="eastAsia"/>
          <w:sz w:val="24"/>
          <w:lang w:val="en-GB"/>
        </w:rPr>
        <w:t xml:space="preserve">, </w:t>
      </w:r>
      <w:r w:rsidRPr="001A22DB">
        <w:rPr>
          <w:rFonts w:ascii="Times New Roman" w:hAnsi="Times New Roman"/>
          <w:sz w:val="24"/>
          <w:lang w:val="en-GB"/>
        </w:rPr>
        <w:t>Second Author</w:t>
      </w:r>
      <w:r w:rsidR="0064073B">
        <w:rPr>
          <w:rFonts w:ascii="Times New Roman" w:hAnsi="Times New Roman" w:hint="eastAsia"/>
          <w:sz w:val="24"/>
          <w:lang w:val="en-GB"/>
        </w:rPr>
        <w:t xml:space="preserve">** and </w:t>
      </w:r>
      <w:r>
        <w:rPr>
          <w:rFonts w:ascii="Times New Roman" w:hAnsi="Times New Roman" w:hint="eastAsia"/>
          <w:sz w:val="24"/>
          <w:lang w:val="en-GB"/>
        </w:rPr>
        <w:t>Others</w:t>
      </w:r>
      <w:r w:rsidR="00A663F4">
        <w:rPr>
          <w:rFonts w:ascii="Times New Roman" w:hAnsi="Times New Roman" w:hint="eastAsia"/>
          <w:sz w:val="24"/>
          <w:lang w:val="en-GB"/>
        </w:rPr>
        <w:t>*</w:t>
      </w:r>
      <w:r>
        <w:rPr>
          <w:rFonts w:ascii="Times New Roman" w:hAnsi="Times New Roman" w:hint="eastAsia"/>
          <w:sz w:val="24"/>
          <w:lang w:val="en-GB"/>
        </w:rPr>
        <w:t>*</w:t>
      </w:r>
      <w:r w:rsidR="00A663F4">
        <w:rPr>
          <w:rFonts w:ascii="Times New Roman" w:hAnsi="Times New Roman" w:hint="eastAsia"/>
          <w:sz w:val="24"/>
          <w:lang w:val="en-GB"/>
        </w:rPr>
        <w:t>*</w:t>
      </w:r>
      <w:r w:rsidR="0064073B">
        <w:rPr>
          <w:rFonts w:ascii="Times New Roman" w:hAnsi="Times New Roman"/>
          <w:kern w:val="0"/>
          <w:sz w:val="24"/>
        </w:rPr>
        <w:t>'</w:t>
      </w:r>
      <w:r>
        <w:rPr>
          <w:rFonts w:ascii="Times New Roman" w:hAnsi="Times New Roman" w:hint="eastAsia"/>
          <w:kern w:val="0"/>
          <w:sz w:val="24"/>
        </w:rPr>
        <w:t xml:space="preserve"> (</w:t>
      </w:r>
      <w:r w:rsidRPr="001A22DB">
        <w:rPr>
          <w:rFonts w:ascii="Times New Roman" w:hAnsi="Times New Roman"/>
          <w:kern w:val="0"/>
          <w:sz w:val="24"/>
        </w:rPr>
        <w:t>12pt roman,</w:t>
      </w:r>
      <w:r>
        <w:rPr>
          <w:rFonts w:ascii="Times New Roman" w:hAnsi="Times New Roman" w:hint="eastAsia"/>
          <w:kern w:val="0"/>
          <w:sz w:val="24"/>
        </w:rPr>
        <w:t xml:space="preserve"> </w:t>
      </w:r>
      <w:r w:rsidRPr="001A22DB">
        <w:rPr>
          <w:rFonts w:ascii="Times New Roman" w:hAnsi="Times New Roman"/>
          <w:kern w:val="0"/>
          <w:sz w:val="24"/>
        </w:rPr>
        <w:t>14pt line space</w:t>
      </w:r>
      <w:r>
        <w:rPr>
          <w:rFonts w:ascii="Times New Roman" w:hAnsi="Times New Roman" w:hint="eastAsia"/>
          <w:kern w:val="0"/>
          <w:sz w:val="24"/>
        </w:rPr>
        <w:t>)</w:t>
      </w:r>
    </w:p>
    <w:p w14:paraId="5B0BFEA7" w14:textId="77777777" w:rsidR="00A663F4" w:rsidRPr="005D7E62" w:rsidRDefault="00A663F4" w:rsidP="001A22DB">
      <w:pPr>
        <w:spacing w:line="230" w:lineRule="exact"/>
        <w:jc w:val="center"/>
        <w:rPr>
          <w:rFonts w:ascii="Times New Roman" w:hAnsi="Times New Roman"/>
          <w:i/>
          <w:sz w:val="20"/>
          <w:szCs w:val="20"/>
          <w:lang w:val="en-GB"/>
        </w:rPr>
      </w:pPr>
      <w:r w:rsidRPr="005D7E62">
        <w:rPr>
          <w:rFonts w:ascii="Times New Roman" w:hAnsi="Times New Roman" w:hint="eastAsia"/>
          <w:i/>
          <w:sz w:val="20"/>
          <w:szCs w:val="20"/>
          <w:lang w:val="en-GB"/>
        </w:rPr>
        <w:t>*</w:t>
      </w:r>
      <w:r w:rsidRPr="005D7E62">
        <w:rPr>
          <w:i/>
          <w:sz w:val="20"/>
          <w:szCs w:val="20"/>
        </w:rPr>
        <w:t xml:space="preserve"> </w:t>
      </w:r>
      <w:r w:rsidR="001A22DB" w:rsidRPr="001A22DB">
        <w:rPr>
          <w:rFonts w:ascii="Times New Roman" w:hAnsi="Times New Roman"/>
          <w:i/>
          <w:sz w:val="20"/>
          <w:szCs w:val="20"/>
          <w:lang w:val="en-GB"/>
        </w:rPr>
        <w:t>Full address of first author, including country</w:t>
      </w:r>
      <w:r w:rsidR="001A22DB">
        <w:rPr>
          <w:rFonts w:ascii="Times New Roman" w:hAnsi="Times New Roman" w:hint="eastAsia"/>
          <w:i/>
          <w:sz w:val="20"/>
          <w:szCs w:val="20"/>
          <w:lang w:val="en-GB"/>
        </w:rPr>
        <w:t xml:space="preserve"> (</w:t>
      </w:r>
      <w:r w:rsidR="001A22DB" w:rsidRPr="001A22DB">
        <w:rPr>
          <w:rFonts w:ascii="Times New Roman" w:hAnsi="Times New Roman"/>
          <w:i/>
          <w:sz w:val="20"/>
          <w:szCs w:val="20"/>
          <w:lang w:val="en-GB"/>
        </w:rPr>
        <w:t>10pt italics,</w:t>
      </w:r>
      <w:r w:rsidR="001A22DB">
        <w:rPr>
          <w:rFonts w:ascii="Times New Roman" w:hAnsi="Times New Roman" w:hint="eastAsia"/>
          <w:i/>
          <w:sz w:val="20"/>
          <w:szCs w:val="20"/>
          <w:lang w:val="en-GB"/>
        </w:rPr>
        <w:t xml:space="preserve"> </w:t>
      </w:r>
      <w:r w:rsidR="001A22DB" w:rsidRPr="001A22DB">
        <w:rPr>
          <w:rFonts w:ascii="Times New Roman" w:hAnsi="Times New Roman"/>
          <w:i/>
          <w:sz w:val="20"/>
          <w:szCs w:val="20"/>
          <w:lang w:val="en-GB"/>
        </w:rPr>
        <w:t>11.5pt line space</w:t>
      </w:r>
      <w:r w:rsidR="001A22DB">
        <w:rPr>
          <w:rFonts w:ascii="Times New Roman" w:hAnsi="Times New Roman" w:hint="eastAsia"/>
          <w:i/>
          <w:sz w:val="20"/>
          <w:szCs w:val="20"/>
          <w:lang w:val="en-GB"/>
        </w:rPr>
        <w:t>)</w:t>
      </w:r>
    </w:p>
    <w:p w14:paraId="7635229C" w14:textId="77777777" w:rsidR="005D7E62" w:rsidRDefault="00A663F4" w:rsidP="00A663F4">
      <w:pPr>
        <w:spacing w:line="230" w:lineRule="exact"/>
        <w:jc w:val="center"/>
        <w:rPr>
          <w:rFonts w:ascii="Times New Roman" w:hAnsi="Times New Roman"/>
          <w:i/>
          <w:sz w:val="20"/>
          <w:szCs w:val="20"/>
          <w:lang w:val="en-GB"/>
        </w:rPr>
      </w:pPr>
      <w:r w:rsidRPr="005D7E62">
        <w:rPr>
          <w:rFonts w:ascii="Times New Roman" w:hAnsi="Times New Roman" w:hint="eastAsia"/>
          <w:i/>
          <w:sz w:val="20"/>
          <w:szCs w:val="20"/>
          <w:lang w:val="en-GB"/>
        </w:rPr>
        <w:t>**</w:t>
      </w:r>
      <w:r w:rsidRPr="005D7E62">
        <w:rPr>
          <w:i/>
          <w:sz w:val="20"/>
          <w:szCs w:val="20"/>
        </w:rPr>
        <w:t xml:space="preserve"> </w:t>
      </w:r>
      <w:r w:rsidR="001A22DB" w:rsidRPr="001A22DB">
        <w:rPr>
          <w:rFonts w:ascii="Times New Roman" w:hAnsi="Times New Roman"/>
          <w:i/>
          <w:sz w:val="20"/>
          <w:szCs w:val="20"/>
          <w:lang w:val="en-GB"/>
        </w:rPr>
        <w:t>Full address of second author, including country</w:t>
      </w:r>
    </w:p>
    <w:p w14:paraId="6F7DA19F" w14:textId="77777777" w:rsidR="006D28D3" w:rsidRPr="006D28D3" w:rsidRDefault="001A22DB" w:rsidP="006D28D3">
      <w:pPr>
        <w:spacing w:line="230" w:lineRule="exact"/>
        <w:jc w:val="center"/>
        <w:rPr>
          <w:rFonts w:ascii="Times New Roman" w:hAnsi="Times New Roman"/>
          <w:i/>
          <w:sz w:val="20"/>
          <w:szCs w:val="20"/>
          <w:lang w:val="en-GB"/>
        </w:rPr>
      </w:pPr>
      <w:r w:rsidRPr="005D7E62">
        <w:rPr>
          <w:rFonts w:ascii="Times New Roman" w:hAnsi="Times New Roman" w:hint="eastAsia"/>
          <w:i/>
          <w:sz w:val="20"/>
          <w:szCs w:val="20"/>
          <w:lang w:val="en-GB"/>
        </w:rPr>
        <w:t>*</w:t>
      </w:r>
      <w:r>
        <w:rPr>
          <w:rFonts w:ascii="Times New Roman" w:hAnsi="Times New Roman" w:hint="eastAsia"/>
          <w:i/>
          <w:sz w:val="20"/>
          <w:szCs w:val="20"/>
          <w:lang w:val="en-GB"/>
        </w:rPr>
        <w:t>*</w:t>
      </w:r>
      <w:r w:rsidRPr="005D7E62">
        <w:rPr>
          <w:rFonts w:ascii="Times New Roman" w:hAnsi="Times New Roman" w:hint="eastAsia"/>
          <w:i/>
          <w:sz w:val="20"/>
          <w:szCs w:val="20"/>
          <w:lang w:val="en-GB"/>
        </w:rPr>
        <w:t>*</w:t>
      </w:r>
      <w:r w:rsidRPr="001A22DB">
        <w:t xml:space="preserve"> </w:t>
      </w:r>
      <w:r w:rsidR="006D28D3">
        <w:rPr>
          <w:rFonts w:ascii="Times New Roman" w:hAnsi="Times New Roman" w:hint="eastAsia"/>
          <w:i/>
          <w:sz w:val="20"/>
          <w:szCs w:val="20"/>
          <w:lang w:val="en-GB"/>
        </w:rPr>
        <w:t>(Example) P</w:t>
      </w:r>
      <w:r w:rsidR="006D28D3" w:rsidRPr="006D28D3">
        <w:rPr>
          <w:rFonts w:ascii="Times New Roman" w:hAnsi="Times New Roman"/>
          <w:i/>
          <w:sz w:val="20"/>
          <w:szCs w:val="20"/>
          <w:lang w:val="en-GB"/>
        </w:rPr>
        <w:t xml:space="preserve">ublication Department, the Society of </w:t>
      </w:r>
      <w:smartTag w:uri="urn:schemas-microsoft-com:office:smarttags" w:element="place">
        <w:smartTag w:uri="urn:schemas-microsoft-com:office:smarttags" w:element="City">
          <w:r w:rsidR="006D28D3" w:rsidRPr="006D28D3">
            <w:rPr>
              <w:rFonts w:ascii="Times New Roman" w:hAnsi="Times New Roman"/>
              <w:i/>
              <w:sz w:val="20"/>
              <w:szCs w:val="20"/>
              <w:lang w:val="en-GB"/>
            </w:rPr>
            <w:t>Materials Science</w:t>
          </w:r>
        </w:smartTag>
        <w:r w:rsidR="006D28D3" w:rsidRPr="006D28D3">
          <w:rPr>
            <w:rFonts w:ascii="Times New Roman" w:hAnsi="Times New Roman"/>
            <w:i/>
            <w:sz w:val="20"/>
            <w:szCs w:val="20"/>
            <w:lang w:val="en-GB"/>
          </w:rPr>
          <w:t xml:space="preserve">, </w:t>
        </w:r>
        <w:smartTag w:uri="urn:schemas-microsoft-com:office:smarttags" w:element="country-region">
          <w:r w:rsidR="006D28D3" w:rsidRPr="006D28D3">
            <w:rPr>
              <w:rFonts w:ascii="Times New Roman" w:hAnsi="Times New Roman"/>
              <w:i/>
              <w:sz w:val="20"/>
              <w:szCs w:val="20"/>
              <w:lang w:val="en-GB"/>
            </w:rPr>
            <w:t>Japan</w:t>
          </w:r>
        </w:smartTag>
      </w:smartTag>
      <w:r w:rsidR="006D28D3" w:rsidRPr="006D28D3">
        <w:rPr>
          <w:rFonts w:ascii="Times New Roman" w:hAnsi="Times New Roman"/>
          <w:i/>
          <w:sz w:val="20"/>
          <w:szCs w:val="20"/>
          <w:lang w:val="en-GB"/>
        </w:rPr>
        <w:t>,</w:t>
      </w:r>
    </w:p>
    <w:p w14:paraId="41AE40C8" w14:textId="77777777" w:rsidR="001A22DB" w:rsidRPr="005D7E62" w:rsidRDefault="006D28D3" w:rsidP="006D28D3">
      <w:pPr>
        <w:spacing w:line="230" w:lineRule="exact"/>
        <w:jc w:val="center"/>
        <w:rPr>
          <w:rFonts w:ascii="Times New Roman" w:hAnsi="Times New Roman"/>
          <w:i/>
          <w:sz w:val="20"/>
          <w:szCs w:val="20"/>
          <w:lang w:val="en-GB"/>
        </w:rPr>
      </w:pPr>
      <w:r w:rsidRPr="006D28D3">
        <w:rPr>
          <w:rFonts w:ascii="Times New Roman" w:hAnsi="Times New Roman"/>
          <w:i/>
          <w:sz w:val="20"/>
          <w:szCs w:val="20"/>
          <w:lang w:val="en-GB"/>
        </w:rPr>
        <w:t xml:space="preserve">1-101, Yoshida Izumidono-cho, Sakyo-ku, </w:t>
      </w:r>
      <w:smartTag w:uri="urn:schemas-microsoft-com:office:smarttags" w:element="City">
        <w:smartTag w:uri="urn:schemas-microsoft-com:office:smarttags" w:element="place">
          <w:r w:rsidRPr="006D28D3">
            <w:rPr>
              <w:rFonts w:ascii="Times New Roman" w:hAnsi="Times New Roman"/>
              <w:i/>
              <w:sz w:val="20"/>
              <w:szCs w:val="20"/>
              <w:lang w:val="en-GB"/>
            </w:rPr>
            <w:t>Kyoto</w:t>
          </w:r>
        </w:smartTag>
      </w:smartTag>
      <w:r w:rsidRPr="006D28D3">
        <w:rPr>
          <w:rFonts w:ascii="Times New Roman" w:hAnsi="Times New Roman"/>
          <w:i/>
          <w:sz w:val="20"/>
          <w:szCs w:val="20"/>
          <w:lang w:val="en-GB"/>
        </w:rPr>
        <w:t xml:space="preserve"> 606-8301, </w:t>
      </w:r>
      <w:smartTag w:uri="urn:schemas-microsoft-com:office:smarttags" w:element="country-region">
        <w:smartTag w:uri="urn:schemas-microsoft-com:office:smarttags" w:element="place">
          <w:r w:rsidRPr="006D28D3">
            <w:rPr>
              <w:rFonts w:ascii="Times New Roman" w:hAnsi="Times New Roman"/>
              <w:i/>
              <w:sz w:val="20"/>
              <w:szCs w:val="20"/>
              <w:lang w:val="en-GB"/>
            </w:rPr>
            <w:t>Japan</w:t>
          </w:r>
        </w:smartTag>
      </w:smartTag>
    </w:p>
    <w:p w14:paraId="54F80169" w14:textId="77777777" w:rsidR="0064073B" w:rsidRPr="0064073B" w:rsidRDefault="0064073B" w:rsidP="002149A4">
      <w:pPr>
        <w:spacing w:line="230" w:lineRule="exact"/>
        <w:jc w:val="center"/>
        <w:rPr>
          <w:rFonts w:ascii="Times New Roman" w:hAnsi="Times New Roman"/>
          <w:i/>
          <w:sz w:val="20"/>
          <w:szCs w:val="20"/>
          <w:lang w:val="en-GB"/>
        </w:rPr>
      </w:pPr>
      <w:r w:rsidRPr="0064073B">
        <w:rPr>
          <w:rFonts w:ascii="Times New Roman" w:hAnsi="Times New Roman"/>
          <w:i/>
          <w:sz w:val="20"/>
          <w:szCs w:val="20"/>
          <w:lang w:val="en-GB"/>
        </w:rPr>
        <w:t>' Present address:</w:t>
      </w:r>
      <w:r>
        <w:rPr>
          <w:rFonts w:ascii="Times New Roman" w:hAnsi="Times New Roman" w:hint="eastAsia"/>
          <w:i/>
          <w:sz w:val="20"/>
          <w:szCs w:val="20"/>
          <w:lang w:val="en-GB"/>
        </w:rPr>
        <w:t xml:space="preserve"> </w:t>
      </w:r>
      <w:r w:rsidR="001A22DB">
        <w:rPr>
          <w:rFonts w:ascii="Times New Roman" w:hAnsi="Times New Roman" w:hint="eastAsia"/>
          <w:i/>
          <w:sz w:val="20"/>
          <w:szCs w:val="20"/>
          <w:lang w:val="en-GB"/>
        </w:rPr>
        <w:t xml:space="preserve">(If </w:t>
      </w:r>
      <w:r w:rsidR="001A22DB">
        <w:rPr>
          <w:rFonts w:ascii="Times New Roman" w:hAnsi="Times New Roman"/>
          <w:i/>
          <w:sz w:val="20"/>
          <w:szCs w:val="20"/>
          <w:lang w:val="en-GB"/>
        </w:rPr>
        <w:t>necessary</w:t>
      </w:r>
      <w:r w:rsidR="001A22DB">
        <w:rPr>
          <w:rFonts w:ascii="Times New Roman" w:hAnsi="Times New Roman" w:hint="eastAsia"/>
          <w:i/>
          <w:sz w:val="20"/>
          <w:szCs w:val="20"/>
          <w:lang w:val="en-GB"/>
        </w:rPr>
        <w:t>)</w:t>
      </w:r>
    </w:p>
    <w:p w14:paraId="495B014B" w14:textId="77777777" w:rsidR="001A22DB" w:rsidRPr="0050220F" w:rsidRDefault="001A22DB" w:rsidP="001A22DB">
      <w:pPr>
        <w:spacing w:line="397" w:lineRule="exact"/>
        <w:jc w:val="center"/>
        <w:rPr>
          <w:rFonts w:ascii="Times New Roman" w:hAnsi="Times New Roman"/>
          <w:sz w:val="28"/>
          <w:szCs w:val="28"/>
          <w:lang w:val="en-GB"/>
        </w:rPr>
      </w:pPr>
      <w:r w:rsidRPr="0050220F">
        <w:rPr>
          <w:rFonts w:ascii="Times New Roman" w:hAnsi="Times New Roman"/>
          <w:kern w:val="0"/>
          <w:sz w:val="20"/>
          <w:szCs w:val="20"/>
        </w:rPr>
        <w:t>(7 mm space)</w:t>
      </w:r>
    </w:p>
    <w:p w14:paraId="434D8685" w14:textId="77777777" w:rsidR="00FF5E82" w:rsidRPr="00D368AE" w:rsidRDefault="00A663F4" w:rsidP="006D28D3">
      <w:pPr>
        <w:spacing w:line="190" w:lineRule="exact"/>
        <w:rPr>
          <w:rFonts w:ascii="Times New Roman" w:hAnsi="Times New Roman"/>
          <w:sz w:val="18"/>
          <w:szCs w:val="18"/>
          <w:lang w:val="en-GB"/>
        </w:rPr>
      </w:pPr>
      <w:r w:rsidRPr="0050220F">
        <w:rPr>
          <w:rFonts w:ascii="Times New Roman" w:hAnsi="Times New Roman" w:hint="eastAsia"/>
          <w:b/>
          <w:sz w:val="18"/>
          <w:szCs w:val="18"/>
          <w:lang w:val="en-GB"/>
        </w:rPr>
        <w:t>Abstract</w:t>
      </w:r>
      <w:r w:rsidR="006D28D3" w:rsidRPr="0050220F">
        <w:rPr>
          <w:rFonts w:ascii="Times New Roman" w:hAnsi="Times New Roman" w:hint="eastAsia"/>
          <w:b/>
          <w:sz w:val="18"/>
          <w:szCs w:val="18"/>
          <w:lang w:val="en-GB"/>
        </w:rPr>
        <w:t xml:space="preserve"> (Bold)</w:t>
      </w:r>
      <w:r w:rsidRPr="0050220F">
        <w:rPr>
          <w:rFonts w:ascii="Times New Roman" w:hAnsi="Times New Roman" w:hint="eastAsia"/>
          <w:b/>
          <w:sz w:val="18"/>
          <w:szCs w:val="18"/>
          <w:lang w:val="en-GB"/>
        </w:rPr>
        <w:t>:</w:t>
      </w:r>
      <w:r w:rsidRPr="0050220F">
        <w:rPr>
          <w:rFonts w:ascii="Times New Roman" w:hAnsi="Times New Roman" w:hint="eastAsia"/>
          <w:sz w:val="18"/>
          <w:szCs w:val="18"/>
          <w:lang w:val="en-GB"/>
        </w:rPr>
        <w:t xml:space="preserve"> </w:t>
      </w:r>
      <w:r w:rsidR="006D28D3" w:rsidRPr="0050220F">
        <w:rPr>
          <w:rFonts w:ascii="Times New Roman" w:hAnsi="Times New Roman" w:hint="eastAsia"/>
          <w:sz w:val="18"/>
          <w:szCs w:val="18"/>
          <w:lang w:val="en-GB"/>
        </w:rPr>
        <w:t>(</w:t>
      </w:r>
      <w:r w:rsidR="006D28D3" w:rsidRPr="0050220F">
        <w:rPr>
          <w:rFonts w:ascii="Times New Roman" w:hAnsi="Times New Roman"/>
          <w:sz w:val="18"/>
          <w:szCs w:val="18"/>
          <w:lang w:val="en-GB"/>
        </w:rPr>
        <w:t>9pt roman,</w:t>
      </w:r>
      <w:r w:rsidR="006D28D3" w:rsidRPr="0050220F">
        <w:rPr>
          <w:rFonts w:ascii="Times New Roman" w:hAnsi="Times New Roman" w:hint="eastAsia"/>
          <w:sz w:val="18"/>
          <w:szCs w:val="18"/>
          <w:lang w:val="en-GB"/>
        </w:rPr>
        <w:t xml:space="preserve"> </w:t>
      </w:r>
      <w:r w:rsidR="006D28D3" w:rsidRPr="0050220F">
        <w:rPr>
          <w:rFonts w:ascii="Times New Roman" w:hAnsi="Times New Roman"/>
          <w:sz w:val="18"/>
          <w:szCs w:val="18"/>
          <w:lang w:val="en-GB"/>
        </w:rPr>
        <w:t>9.5pt line space</w:t>
      </w:r>
      <w:r w:rsidR="006D28D3" w:rsidRPr="0050220F">
        <w:rPr>
          <w:rFonts w:ascii="Times New Roman" w:hAnsi="Times New Roman" w:hint="eastAsia"/>
          <w:sz w:val="18"/>
          <w:szCs w:val="18"/>
          <w:lang w:val="en-GB"/>
        </w:rPr>
        <w:t xml:space="preserve">, Left and Right margins: 30mm) </w:t>
      </w:r>
      <w:r w:rsidR="00FF5E82" w:rsidRPr="0050220F">
        <w:rPr>
          <w:rFonts w:ascii="Times New Roman" w:hAnsi="Times New Roman"/>
          <w:sz w:val="18"/>
          <w:szCs w:val="18"/>
          <w:lang w:val="en-GB"/>
        </w:rPr>
        <w:t>All manuscripts must be produced clearly on good quality plain white A4-size (297mm × 210mm) sheets,</w:t>
      </w:r>
      <w:r w:rsidR="00FF5E82" w:rsidRPr="0050220F">
        <w:rPr>
          <w:rFonts w:ascii="Times New Roman" w:hAnsi="Times New Roman" w:hint="eastAsia"/>
          <w:sz w:val="18"/>
          <w:szCs w:val="18"/>
          <w:lang w:val="en-GB"/>
        </w:rPr>
        <w:t xml:space="preserve"> </w:t>
      </w:r>
      <w:r w:rsidR="00FF5E82" w:rsidRPr="0050220F">
        <w:rPr>
          <w:rFonts w:ascii="Times New Roman" w:hAnsi="Times New Roman"/>
          <w:sz w:val="18"/>
          <w:szCs w:val="18"/>
          <w:lang w:val="en-GB"/>
        </w:rPr>
        <w:t xml:space="preserve">and accurately within the dimensions as </w:t>
      </w:r>
      <w:r w:rsidR="00FF5E82" w:rsidRPr="00D368AE">
        <w:rPr>
          <w:rFonts w:ascii="Times New Roman" w:hAnsi="Times New Roman"/>
          <w:sz w:val="18"/>
          <w:szCs w:val="18"/>
          <w:lang w:val="en-GB"/>
        </w:rPr>
        <w:t xml:space="preserve">shown on these pages. Manuscripts should be submitted </w:t>
      </w:r>
      <w:r w:rsidR="00FF5E82" w:rsidRPr="00D368AE">
        <w:rPr>
          <w:rFonts w:ascii="Times New Roman" w:hAnsi="Times New Roman" w:hint="eastAsia"/>
          <w:sz w:val="18"/>
          <w:szCs w:val="18"/>
          <w:lang w:val="en-GB"/>
        </w:rPr>
        <w:t xml:space="preserve">by PDF file </w:t>
      </w:r>
      <w:r w:rsidR="00FF5E82" w:rsidRPr="00D368AE">
        <w:rPr>
          <w:rFonts w:ascii="Times New Roman" w:hAnsi="Times New Roman"/>
          <w:sz w:val="18"/>
          <w:szCs w:val="18"/>
          <w:lang w:val="en-GB"/>
        </w:rPr>
        <w:t xml:space="preserve">for the screening and </w:t>
      </w:r>
      <w:r w:rsidR="00704B69" w:rsidRPr="00D368AE">
        <w:rPr>
          <w:rFonts w:ascii="Times New Roman" w:hAnsi="Times New Roman" w:hint="eastAsia"/>
          <w:sz w:val="18"/>
          <w:szCs w:val="18"/>
          <w:lang w:val="en-GB"/>
        </w:rPr>
        <w:t>distribution</w:t>
      </w:r>
      <w:r w:rsidR="00FF5E82" w:rsidRPr="00D368AE">
        <w:rPr>
          <w:rFonts w:ascii="Times New Roman" w:hAnsi="Times New Roman"/>
          <w:sz w:val="18"/>
          <w:szCs w:val="18"/>
          <w:lang w:val="en-GB"/>
        </w:rPr>
        <w:t>.</w:t>
      </w:r>
    </w:p>
    <w:p w14:paraId="102E61DA" w14:textId="77777777" w:rsidR="006F2A66" w:rsidRPr="00D368AE" w:rsidRDefault="00FF5E82" w:rsidP="00FF5E82">
      <w:pPr>
        <w:spacing w:line="190" w:lineRule="exact"/>
        <w:ind w:firstLine="284"/>
        <w:rPr>
          <w:rFonts w:ascii="Times New Roman" w:hAnsi="Times New Roman"/>
          <w:sz w:val="18"/>
          <w:szCs w:val="18"/>
          <w:lang w:val="en-GB"/>
        </w:rPr>
      </w:pPr>
      <w:r w:rsidRPr="00D368AE">
        <w:rPr>
          <w:rFonts w:ascii="Times New Roman" w:hAnsi="Times New Roman"/>
          <w:sz w:val="18"/>
          <w:szCs w:val="18"/>
          <w:lang w:val="en-GB"/>
        </w:rPr>
        <w:t>Manuscripts are first screened by reviewer(s). Then, the editorial board checks the final contents and format. The</w:t>
      </w:r>
      <w:r w:rsidRPr="00D368AE">
        <w:rPr>
          <w:rFonts w:ascii="Times New Roman" w:hAnsi="Times New Roman" w:hint="eastAsia"/>
          <w:sz w:val="18"/>
          <w:szCs w:val="18"/>
          <w:lang w:val="en-GB"/>
        </w:rPr>
        <w:t xml:space="preserve"> </w:t>
      </w:r>
      <w:r w:rsidRPr="00D368AE">
        <w:rPr>
          <w:rFonts w:ascii="Times New Roman" w:hAnsi="Times New Roman"/>
          <w:sz w:val="18"/>
          <w:szCs w:val="18"/>
          <w:lang w:val="en-GB"/>
        </w:rPr>
        <w:t>manuscript is accepted for publication after the format check of the editorial board. Thus, the authors are asked to read</w:t>
      </w:r>
      <w:r w:rsidRPr="00D368AE">
        <w:rPr>
          <w:rFonts w:ascii="Times New Roman" w:hAnsi="Times New Roman" w:hint="eastAsia"/>
          <w:sz w:val="18"/>
          <w:szCs w:val="18"/>
          <w:lang w:val="en-GB"/>
        </w:rPr>
        <w:t xml:space="preserve"> </w:t>
      </w:r>
      <w:r w:rsidRPr="00D368AE">
        <w:rPr>
          <w:rFonts w:ascii="Times New Roman" w:hAnsi="Times New Roman"/>
          <w:sz w:val="18"/>
          <w:szCs w:val="18"/>
          <w:lang w:val="en-GB"/>
        </w:rPr>
        <w:t>these instructions carefully for quicker acceptance of your manuscript.</w:t>
      </w:r>
    </w:p>
    <w:p w14:paraId="5E6CB140" w14:textId="77777777" w:rsidR="00704B69" w:rsidRPr="00D368AE" w:rsidRDefault="00704B69" w:rsidP="00FF5E82">
      <w:pPr>
        <w:spacing w:line="190" w:lineRule="exact"/>
        <w:ind w:firstLine="284"/>
        <w:rPr>
          <w:rFonts w:ascii="Times New Roman" w:hAnsi="Times New Roman"/>
          <w:sz w:val="18"/>
          <w:szCs w:val="18"/>
          <w:lang w:val="en-GB"/>
        </w:rPr>
      </w:pPr>
      <w:r w:rsidRPr="00D368AE">
        <w:rPr>
          <w:rFonts w:ascii="Times New Roman" w:hAnsi="Times New Roman" w:hint="eastAsia"/>
          <w:sz w:val="18"/>
          <w:szCs w:val="18"/>
          <w:lang w:val="en-GB"/>
        </w:rPr>
        <w:t>Note that the symposium proceedings will be distributed as only PDF files in USB-</w:t>
      </w:r>
      <w:r w:rsidRPr="00D368AE">
        <w:rPr>
          <w:rFonts w:ascii="Times New Roman" w:hAnsi="Times New Roman"/>
          <w:sz w:val="18"/>
          <w:szCs w:val="18"/>
          <w:lang w:val="en-GB"/>
        </w:rPr>
        <w:t>memory</w:t>
      </w:r>
      <w:r w:rsidRPr="00D368AE">
        <w:rPr>
          <w:rFonts w:ascii="Times New Roman" w:hAnsi="Times New Roman" w:hint="eastAsia"/>
          <w:sz w:val="18"/>
          <w:szCs w:val="18"/>
          <w:lang w:val="en-GB"/>
        </w:rPr>
        <w:t xml:space="preserve"> (no printed version).</w:t>
      </w:r>
    </w:p>
    <w:p w14:paraId="0AD8C1EA" w14:textId="77777777" w:rsidR="006F2A66" w:rsidRPr="0050220F" w:rsidRDefault="006D28D3" w:rsidP="006D28D3">
      <w:pPr>
        <w:spacing w:line="180" w:lineRule="exact"/>
        <w:jc w:val="center"/>
        <w:rPr>
          <w:rFonts w:ascii="Times New Roman" w:hAnsi="Times New Roman"/>
          <w:sz w:val="28"/>
          <w:szCs w:val="28"/>
          <w:lang w:val="en-GB"/>
        </w:rPr>
      </w:pPr>
      <w:r w:rsidRPr="0050220F">
        <w:rPr>
          <w:rFonts w:ascii="Times New Roman" w:hAnsi="Times New Roman"/>
          <w:kern w:val="0"/>
          <w:sz w:val="18"/>
          <w:szCs w:val="18"/>
        </w:rPr>
        <w:t>(One line space in 9 pt)</w:t>
      </w:r>
    </w:p>
    <w:p w14:paraId="3893E36F" w14:textId="77777777" w:rsidR="005D7E62" w:rsidRPr="0050220F" w:rsidRDefault="005D7E62" w:rsidP="006D28D3">
      <w:pPr>
        <w:spacing w:line="190" w:lineRule="exact"/>
        <w:rPr>
          <w:rFonts w:ascii="Times New Roman" w:hAnsi="Times New Roman"/>
          <w:i/>
          <w:sz w:val="18"/>
          <w:szCs w:val="18"/>
          <w:lang w:val="en-GB"/>
        </w:rPr>
      </w:pPr>
      <w:r w:rsidRPr="0050220F">
        <w:rPr>
          <w:rFonts w:ascii="Times New Roman" w:hAnsi="Times New Roman" w:hint="eastAsia"/>
          <w:b/>
          <w:sz w:val="18"/>
          <w:szCs w:val="18"/>
          <w:lang w:val="en-GB"/>
        </w:rPr>
        <w:t>Key words</w:t>
      </w:r>
      <w:r w:rsidR="006D28D3" w:rsidRPr="0050220F">
        <w:rPr>
          <w:rFonts w:ascii="Times New Roman" w:hAnsi="Times New Roman" w:hint="eastAsia"/>
          <w:b/>
          <w:sz w:val="18"/>
          <w:szCs w:val="18"/>
          <w:lang w:val="en-GB"/>
        </w:rPr>
        <w:t xml:space="preserve"> (Bold)</w:t>
      </w:r>
      <w:r w:rsidRPr="0050220F">
        <w:rPr>
          <w:rFonts w:ascii="Times New Roman" w:hAnsi="Times New Roman" w:hint="eastAsia"/>
          <w:b/>
          <w:sz w:val="18"/>
          <w:szCs w:val="18"/>
          <w:lang w:val="en-GB"/>
        </w:rPr>
        <w:t>:</w:t>
      </w:r>
      <w:r w:rsidRPr="0050220F">
        <w:rPr>
          <w:rFonts w:ascii="Times New Roman" w:hAnsi="Times New Roman" w:hint="eastAsia"/>
          <w:i/>
          <w:sz w:val="18"/>
          <w:szCs w:val="18"/>
          <w:lang w:val="en-GB"/>
        </w:rPr>
        <w:t xml:space="preserve"> </w:t>
      </w:r>
      <w:r w:rsidR="006D28D3" w:rsidRPr="0050220F">
        <w:rPr>
          <w:rFonts w:ascii="Times New Roman" w:hAnsi="Times New Roman"/>
          <w:i/>
          <w:sz w:val="18"/>
          <w:szCs w:val="18"/>
          <w:lang w:val="en-GB"/>
        </w:rPr>
        <w:t>9pt italic,9.5pt line space</w:t>
      </w:r>
    </w:p>
    <w:p w14:paraId="1C88E05C" w14:textId="77777777" w:rsidR="00A663F4" w:rsidRPr="0050220F" w:rsidRDefault="006D28D3" w:rsidP="006D28D3">
      <w:pPr>
        <w:spacing w:line="454" w:lineRule="exact"/>
        <w:rPr>
          <w:rFonts w:ascii="Times New Roman" w:hAnsi="Times New Roman"/>
          <w:sz w:val="20"/>
          <w:szCs w:val="20"/>
          <w:lang w:val="en-GB"/>
        </w:rPr>
      </w:pPr>
      <w:r w:rsidRPr="0050220F">
        <w:rPr>
          <w:rFonts w:ascii="Times New Roman" w:hAnsi="Times New Roman"/>
          <w:sz w:val="20"/>
          <w:szCs w:val="20"/>
          <w:lang w:val="en-GB"/>
        </w:rPr>
        <w:t>(8 mm space)</w:t>
      </w:r>
    </w:p>
    <w:p w14:paraId="4A13E464" w14:textId="77777777" w:rsidR="005D7E62" w:rsidRPr="0050220F" w:rsidRDefault="005D7E62" w:rsidP="006D28D3">
      <w:pPr>
        <w:spacing w:line="454" w:lineRule="exact"/>
        <w:rPr>
          <w:rFonts w:ascii="Times New Roman" w:hAnsi="Times New Roman"/>
          <w:sz w:val="28"/>
          <w:szCs w:val="28"/>
          <w:lang w:val="en-GB"/>
        </w:rPr>
        <w:sectPr w:rsidR="005D7E62" w:rsidRPr="0050220F" w:rsidSect="005D7E62">
          <w:pgSz w:w="11906" w:h="16838" w:code="9"/>
          <w:pgMar w:top="2041" w:right="1701" w:bottom="2155" w:left="1701" w:header="851" w:footer="992" w:gutter="0"/>
          <w:cols w:space="425"/>
          <w:docGrid w:type="lines" w:linePitch="360"/>
        </w:sectPr>
      </w:pPr>
    </w:p>
    <w:p w14:paraId="782DA84A" w14:textId="77777777" w:rsidR="00A663F4" w:rsidRPr="0050220F" w:rsidRDefault="005D7E62" w:rsidP="006D28D3">
      <w:pPr>
        <w:spacing w:line="216" w:lineRule="exact"/>
        <w:rPr>
          <w:rFonts w:ascii="Times New Roman" w:hAnsi="Times New Roman"/>
          <w:b/>
          <w:sz w:val="20"/>
          <w:szCs w:val="20"/>
          <w:lang w:val="en-GB"/>
        </w:rPr>
      </w:pPr>
      <w:r w:rsidRPr="0050220F">
        <w:rPr>
          <w:rFonts w:ascii="Times New Roman" w:hAnsi="Times New Roman" w:hint="eastAsia"/>
          <w:b/>
          <w:sz w:val="20"/>
          <w:szCs w:val="20"/>
          <w:lang w:val="en-GB"/>
        </w:rPr>
        <w:t xml:space="preserve">1. </w:t>
      </w:r>
      <w:r w:rsidR="00E76FF7" w:rsidRPr="0050220F">
        <w:rPr>
          <w:rFonts w:ascii="Times New Roman" w:hAnsi="Times New Roman"/>
          <w:b/>
          <w:sz w:val="20"/>
          <w:szCs w:val="20"/>
          <w:lang w:val="en-GB"/>
        </w:rPr>
        <w:t>FORMAT</w:t>
      </w:r>
      <w:r w:rsidR="006D28D3" w:rsidRPr="0050220F">
        <w:rPr>
          <w:rFonts w:ascii="Times New Roman" w:hAnsi="Times New Roman" w:hint="eastAsia"/>
          <w:b/>
          <w:sz w:val="20"/>
          <w:szCs w:val="20"/>
          <w:lang w:val="en-GB"/>
        </w:rPr>
        <w:t xml:space="preserve"> (</w:t>
      </w:r>
      <w:r w:rsidR="006D28D3" w:rsidRPr="0050220F">
        <w:rPr>
          <w:rFonts w:ascii="Times New Roman" w:hAnsi="Times New Roman"/>
          <w:b/>
          <w:sz w:val="20"/>
          <w:szCs w:val="20"/>
          <w:lang w:val="en-GB"/>
        </w:rPr>
        <w:t>10pt bold</w:t>
      </w:r>
      <w:r w:rsidR="006D28D3" w:rsidRPr="0050220F">
        <w:rPr>
          <w:rFonts w:ascii="Times New Roman" w:hAnsi="Times New Roman" w:hint="eastAsia"/>
          <w:b/>
          <w:sz w:val="20"/>
          <w:szCs w:val="20"/>
          <w:lang w:val="en-GB"/>
        </w:rPr>
        <w:t xml:space="preserve"> </w:t>
      </w:r>
      <w:r w:rsidR="006D28D3" w:rsidRPr="0050220F">
        <w:rPr>
          <w:rFonts w:ascii="Times New Roman" w:hAnsi="Times New Roman"/>
          <w:b/>
          <w:sz w:val="20"/>
          <w:szCs w:val="20"/>
          <w:lang w:val="en-GB"/>
        </w:rPr>
        <w:t>capitals</w:t>
      </w:r>
      <w:r w:rsidR="006D28D3" w:rsidRPr="0050220F">
        <w:rPr>
          <w:rFonts w:ascii="Times New Roman" w:hAnsi="Times New Roman" w:hint="eastAsia"/>
          <w:b/>
          <w:sz w:val="20"/>
          <w:szCs w:val="20"/>
          <w:lang w:val="en-GB"/>
        </w:rPr>
        <w:t>)</w:t>
      </w:r>
    </w:p>
    <w:p w14:paraId="0A9E2888" w14:textId="77777777" w:rsidR="00E76FF7" w:rsidRPr="0050220F" w:rsidRDefault="00E76FF7" w:rsidP="00E76FF7">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70859071" w14:textId="77777777" w:rsidR="006D28D3" w:rsidRPr="0050220F" w:rsidRDefault="006D28D3" w:rsidP="006D28D3">
      <w:pPr>
        <w:spacing w:line="216" w:lineRule="exact"/>
        <w:rPr>
          <w:rFonts w:ascii="Times New Roman" w:hAnsi="Times New Roman"/>
          <w:b/>
          <w:sz w:val="20"/>
          <w:szCs w:val="20"/>
          <w:lang w:val="en-GB"/>
        </w:rPr>
      </w:pPr>
      <w:r w:rsidRPr="0050220F">
        <w:rPr>
          <w:rFonts w:ascii="Times New Roman" w:hAnsi="Times New Roman"/>
          <w:b/>
          <w:sz w:val="20"/>
          <w:szCs w:val="20"/>
          <w:lang w:val="en-GB"/>
        </w:rPr>
        <w:t>1.1. Layout of Manuscript (Margins)</w:t>
      </w:r>
    </w:p>
    <w:p w14:paraId="4F03313E" w14:textId="77777777" w:rsidR="005D7E62" w:rsidRPr="0050220F" w:rsidRDefault="006D28D3" w:rsidP="00E76FF7">
      <w:pPr>
        <w:spacing w:line="216" w:lineRule="exact"/>
        <w:ind w:firstLine="284"/>
        <w:rPr>
          <w:rFonts w:ascii="Times New Roman" w:hAnsi="Times New Roman"/>
          <w:sz w:val="20"/>
          <w:szCs w:val="20"/>
          <w:lang w:val="en-GB"/>
        </w:rPr>
      </w:pPr>
      <w:r w:rsidRPr="0050220F">
        <w:rPr>
          <w:rFonts w:ascii="Times New Roman" w:hAnsi="Times New Roman"/>
          <w:sz w:val="20"/>
          <w:szCs w:val="20"/>
          <w:lang w:val="en-GB"/>
        </w:rPr>
        <w:t>Text must be printed within the dimensions shown on</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these pages; total width of 170mm for main text on every</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page but 150mm for abstract and key words, and a ma</w:t>
      </w:r>
      <w:r w:rsidRPr="0050220F">
        <w:rPr>
          <w:rFonts w:ascii="Times New Roman" w:hAnsi="Times New Roman"/>
          <w:sz w:val="20"/>
          <w:szCs w:val="20"/>
          <w:lang w:val="en-GB"/>
        </w:rPr>
        <w:t>x</w:t>
      </w:r>
      <w:r w:rsidRPr="0050220F">
        <w:rPr>
          <w:rFonts w:ascii="Times New Roman" w:hAnsi="Times New Roman"/>
          <w:sz w:val="20"/>
          <w:szCs w:val="20"/>
          <w:lang w:val="en-GB"/>
        </w:rPr>
        <w:t>imum</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length of 222mm on the first page and 230mm on</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following pages. Margins of text are recommended as follows,</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but not rigid. Top margin is 36mm on the first page,</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but 28mm on following pages, and bottom margin 38mm</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on every page. Right and left margins are 20mm for main</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body, but 30mm for abstract and key words. Leveling of</w:t>
      </w:r>
      <w:r w:rsidR="00E76FF7" w:rsidRPr="0050220F">
        <w:rPr>
          <w:rFonts w:ascii="Times New Roman" w:hAnsi="Times New Roman" w:hint="eastAsia"/>
          <w:sz w:val="20"/>
          <w:szCs w:val="20"/>
          <w:lang w:val="en-GB"/>
        </w:rPr>
        <w:t xml:space="preserve"> </w:t>
      </w:r>
      <w:r w:rsidRPr="0050220F">
        <w:rPr>
          <w:rFonts w:ascii="Times New Roman" w:hAnsi="Times New Roman"/>
          <w:sz w:val="20"/>
          <w:szCs w:val="20"/>
          <w:lang w:val="en-GB"/>
        </w:rPr>
        <w:t>lines of both columns on the last page is preferable.</w:t>
      </w:r>
    </w:p>
    <w:p w14:paraId="4884EA78" w14:textId="77777777" w:rsidR="0050220F" w:rsidRPr="0050220F" w:rsidRDefault="0050220F" w:rsidP="0050220F">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2E23DA5B" w14:textId="77777777" w:rsidR="00704B69" w:rsidRPr="0050220F" w:rsidRDefault="00704B69" w:rsidP="00704B69">
      <w:pPr>
        <w:spacing w:line="216" w:lineRule="exact"/>
        <w:rPr>
          <w:rFonts w:ascii="Times New Roman" w:hAnsi="Times New Roman"/>
          <w:b/>
          <w:sz w:val="20"/>
          <w:szCs w:val="20"/>
          <w:lang w:val="en-GB"/>
        </w:rPr>
      </w:pPr>
      <w:r w:rsidRPr="00704B69">
        <w:rPr>
          <w:rFonts w:ascii="Times New Roman" w:hAnsi="Times New Roman"/>
          <w:b/>
          <w:sz w:val="20"/>
          <w:szCs w:val="20"/>
          <w:lang w:val="en-GB"/>
        </w:rPr>
        <w:t>1.2. Head (Title, Authors, Affiliations, Abstracts and Key</w:t>
      </w:r>
      <w:r>
        <w:rPr>
          <w:rFonts w:ascii="Times New Roman" w:hAnsi="Times New Roman" w:hint="eastAsia"/>
          <w:b/>
          <w:sz w:val="20"/>
          <w:szCs w:val="20"/>
          <w:lang w:val="en-GB"/>
        </w:rPr>
        <w:t xml:space="preserve"> </w:t>
      </w:r>
      <w:r w:rsidRPr="00704B69">
        <w:rPr>
          <w:rFonts w:ascii="Times New Roman" w:hAnsi="Times New Roman"/>
          <w:b/>
          <w:sz w:val="20"/>
          <w:szCs w:val="20"/>
          <w:lang w:val="en-GB"/>
        </w:rPr>
        <w:t>Words)</w:t>
      </w:r>
    </w:p>
    <w:p w14:paraId="307CA9F4" w14:textId="77777777" w:rsidR="00B178A3" w:rsidRPr="0069376C" w:rsidRDefault="00B178A3" w:rsidP="00B178A3">
      <w:pPr>
        <w:spacing w:line="220" w:lineRule="exact"/>
        <w:ind w:firstLine="284"/>
        <w:rPr>
          <w:rFonts w:ascii="Times New Roman" w:hAnsi="Times New Roman"/>
          <w:sz w:val="20"/>
          <w:szCs w:val="20"/>
          <w:lang w:val="en-GB"/>
        </w:rPr>
      </w:pPr>
      <w:r w:rsidRPr="0069376C">
        <w:rPr>
          <w:rFonts w:ascii="Times New Roman" w:hAnsi="Times New Roman"/>
          <w:sz w:val="20"/>
          <w:szCs w:val="20"/>
          <w:lang w:val="en-GB"/>
        </w:rPr>
        <w:t>Title of article, author(s), affiliation(s), 200-300 word</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abstract (no abstract for short communications), and 5-10</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key words are printed in one column as shown on this page.</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Title of an accepted paper will be reproduced in unified</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fonts by the Editorial Office.</w:t>
      </w:r>
    </w:p>
    <w:p w14:paraId="3990C7C3" w14:textId="77777777" w:rsidR="00B178A3" w:rsidRPr="0069376C" w:rsidRDefault="00B178A3" w:rsidP="00B178A3">
      <w:pPr>
        <w:spacing w:line="220" w:lineRule="exact"/>
        <w:ind w:firstLine="284"/>
        <w:rPr>
          <w:rFonts w:ascii="Times New Roman" w:hAnsi="Times New Roman"/>
          <w:sz w:val="20"/>
          <w:szCs w:val="20"/>
          <w:lang w:val="en-GB"/>
        </w:rPr>
      </w:pPr>
      <w:r w:rsidRPr="0069376C">
        <w:rPr>
          <w:rFonts w:ascii="Times New Roman" w:hAnsi="Times New Roman"/>
          <w:sz w:val="20"/>
          <w:szCs w:val="20"/>
          <w:lang w:val="en-GB"/>
        </w:rPr>
        <w:t>Title should be in 14pt bold roman (using capitals for</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the first character of each word, excepting articles, co</w:t>
      </w:r>
      <w:r w:rsidRPr="0069376C">
        <w:rPr>
          <w:rFonts w:ascii="Times New Roman" w:hAnsi="Times New Roman"/>
          <w:sz w:val="20"/>
          <w:szCs w:val="20"/>
          <w:lang w:val="en-GB"/>
        </w:rPr>
        <w:t>n</w:t>
      </w:r>
      <w:r w:rsidRPr="0069376C">
        <w:rPr>
          <w:rFonts w:ascii="Times New Roman" w:hAnsi="Times New Roman"/>
          <w:sz w:val="20"/>
          <w:szCs w:val="20"/>
          <w:lang w:val="en-GB"/>
        </w:rPr>
        <w:t>junctions,</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prepositions etc., excepting the symbols of chemical</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elements etc.), names of authors in 12pt roman (using</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small capitals for their family names, excepting the first</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characters; see the above examples), affiliations in 10pt italics</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with asterisk marks (no asterisk mark in the case of the</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same affiliation for all authors), abstract in 9pt roman, and</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key words in 9pt italics. Line spacing of 3.4mm(9.5pt) is</w:t>
      </w:r>
      <w:r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recommended in printing abstract and key words. Hyphens</w:t>
      </w:r>
      <w:r w:rsidR="0069376C"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should be used to divide words at the end of lines to reduce</w:t>
      </w:r>
      <w:r w:rsidR="0069376C" w:rsidRPr="0069376C">
        <w:rPr>
          <w:rFonts w:ascii="Times New Roman" w:hAnsi="Times New Roman" w:hint="eastAsia"/>
          <w:sz w:val="20"/>
          <w:szCs w:val="20"/>
          <w:lang w:val="en-GB"/>
        </w:rPr>
        <w:t xml:space="preserve"> </w:t>
      </w:r>
      <w:r w:rsidRPr="0069376C">
        <w:rPr>
          <w:rFonts w:ascii="Times New Roman" w:hAnsi="Times New Roman"/>
          <w:sz w:val="20"/>
          <w:szCs w:val="20"/>
          <w:lang w:val="en-GB"/>
        </w:rPr>
        <w:t>spaces between words.</w:t>
      </w:r>
    </w:p>
    <w:p w14:paraId="024C60AE" w14:textId="77777777" w:rsidR="0069376C" w:rsidRPr="0050220F" w:rsidRDefault="0069376C" w:rsidP="006937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4725A8B6" w14:textId="77777777" w:rsidR="0069376C" w:rsidRPr="0069376C" w:rsidRDefault="0069376C" w:rsidP="0069376C">
      <w:pPr>
        <w:spacing w:line="216" w:lineRule="exact"/>
        <w:rPr>
          <w:rFonts w:ascii="Times New Roman" w:hAnsi="Times New Roman"/>
          <w:b/>
          <w:sz w:val="20"/>
          <w:szCs w:val="20"/>
          <w:lang w:val="en-GB"/>
        </w:rPr>
      </w:pPr>
      <w:r w:rsidRPr="0069376C">
        <w:rPr>
          <w:rFonts w:ascii="Times New Roman" w:hAnsi="Times New Roman"/>
          <w:b/>
          <w:sz w:val="20"/>
          <w:szCs w:val="20"/>
          <w:lang w:val="en-GB"/>
        </w:rPr>
        <w:t>1.3. Main Body of Text</w:t>
      </w:r>
    </w:p>
    <w:p w14:paraId="0AC61C20" w14:textId="77777777" w:rsidR="0069376C" w:rsidRPr="0069376C" w:rsidRDefault="0069376C" w:rsidP="0069376C">
      <w:pPr>
        <w:spacing w:line="220" w:lineRule="exact"/>
        <w:ind w:firstLine="284"/>
        <w:rPr>
          <w:rFonts w:ascii="Times New Roman" w:hAnsi="Times New Roman"/>
          <w:sz w:val="20"/>
          <w:szCs w:val="20"/>
          <w:lang w:val="en-GB"/>
        </w:rPr>
      </w:pPr>
      <w:r w:rsidRPr="0069376C">
        <w:rPr>
          <w:rFonts w:ascii="Times New Roman" w:hAnsi="Times New Roman"/>
          <w:sz w:val="20"/>
          <w:szCs w:val="20"/>
          <w:lang w:val="en-GB"/>
        </w:rPr>
        <w:t>Main body of text must be printed just under key words with 8mm line space, and in two columns with 6mm margin between them, as shown on this page. A new section must not be started directly at the bottom of page. Main text should be written using 10pt roman, and the use of 3.8mm(10.8pt) line spacing is recommended. Hyphens should be used to divide words at the end of lines to reduce spaces between words. Line spacing should be the same with lines including symbols, form</w:t>
      </w:r>
      <w:r w:rsidRPr="0069376C">
        <w:rPr>
          <w:rFonts w:ascii="Times New Roman" w:hAnsi="Times New Roman"/>
          <w:sz w:val="20"/>
          <w:szCs w:val="20"/>
          <w:lang w:val="en-GB"/>
        </w:rPr>
        <w:t>u</w:t>
      </w:r>
      <w:r w:rsidRPr="0069376C">
        <w:rPr>
          <w:rFonts w:ascii="Times New Roman" w:hAnsi="Times New Roman"/>
          <w:sz w:val="20"/>
          <w:szCs w:val="20"/>
          <w:lang w:val="en-GB"/>
        </w:rPr>
        <w:t>lae, etc. Line spacing between paragraphs should also be the same.</w:t>
      </w:r>
    </w:p>
    <w:p w14:paraId="6D319F1C" w14:textId="77777777" w:rsidR="00B178A3" w:rsidRDefault="0069376C" w:rsidP="004C2EDC">
      <w:pPr>
        <w:spacing w:line="220" w:lineRule="exact"/>
        <w:ind w:firstLine="284"/>
        <w:rPr>
          <w:rFonts w:ascii="Times New Roman" w:hAnsi="Times New Roman"/>
          <w:sz w:val="20"/>
          <w:szCs w:val="20"/>
          <w:lang w:val="en-GB"/>
        </w:rPr>
      </w:pPr>
      <w:r w:rsidRPr="0069376C">
        <w:rPr>
          <w:rFonts w:ascii="Times New Roman" w:hAnsi="Times New Roman"/>
          <w:sz w:val="20"/>
          <w:szCs w:val="20"/>
          <w:lang w:val="en-GB"/>
        </w:rPr>
        <w:t>Indent about 5mm. Length of indent should be the same throughout the manuscript</w:t>
      </w:r>
    </w:p>
    <w:p w14:paraId="23B1EAD0"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7B89E7EE" w14:textId="77777777" w:rsidR="00B178A3" w:rsidRPr="005D2881" w:rsidRDefault="0069376C" w:rsidP="0069376C">
      <w:pPr>
        <w:spacing w:line="220" w:lineRule="exact"/>
        <w:jc w:val="center"/>
        <w:rPr>
          <w:rFonts w:ascii="Times New Roman" w:hAnsi="Times New Roman"/>
          <w:sz w:val="20"/>
          <w:szCs w:val="20"/>
          <w:lang w:val="en-GB"/>
        </w:rPr>
      </w:pPr>
      <w:r w:rsidRPr="005D2881">
        <w:rPr>
          <w:rFonts w:ascii="Times New Roman" w:hAnsi="Times New Roman"/>
          <w:sz w:val="20"/>
          <w:szCs w:val="20"/>
          <w:lang w:val="en-GB"/>
        </w:rPr>
        <w:t>Table 1. Summary of margins to be used.</w:t>
      </w:r>
    </w:p>
    <w:p w14:paraId="74938267"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tbl>
      <w:tblPr>
        <w:tblW w:w="0" w:type="auto"/>
        <w:jc w:val="center"/>
        <w:tblLayout w:type="fixed"/>
        <w:tblLook w:val="01E0" w:firstRow="1" w:lastRow="1" w:firstColumn="1" w:lastColumn="1" w:noHBand="0" w:noVBand="0"/>
      </w:tblPr>
      <w:tblGrid>
        <w:gridCol w:w="2813"/>
        <w:gridCol w:w="1134"/>
      </w:tblGrid>
      <w:tr w:rsidR="005D2881" w:rsidRPr="005D2881" w14:paraId="75AFB8F3" w14:textId="77777777">
        <w:trPr>
          <w:trHeight w:val="293"/>
          <w:jc w:val="center"/>
        </w:trPr>
        <w:tc>
          <w:tcPr>
            <w:tcW w:w="2813" w:type="dxa"/>
            <w:tcBorders>
              <w:top w:val="single" w:sz="4" w:space="0" w:color="auto"/>
              <w:bottom w:val="single" w:sz="4" w:space="0" w:color="auto"/>
            </w:tcBorders>
            <w:vAlign w:val="center"/>
          </w:tcPr>
          <w:p w14:paraId="59FEADD1" w14:textId="77777777" w:rsidR="0069376C" w:rsidRPr="005D2881" w:rsidRDefault="0069376C" w:rsidP="001511BF">
            <w:pPr>
              <w:jc w:val="center"/>
              <w:rPr>
                <w:rFonts w:ascii="Times New Roman" w:hAnsi="Times New Roman"/>
                <w:i/>
                <w:sz w:val="20"/>
                <w:szCs w:val="20"/>
                <w:vertAlign w:val="subscript"/>
                <w:lang w:val="en-GB"/>
              </w:rPr>
            </w:pPr>
            <w:r w:rsidRPr="005D2881">
              <w:rPr>
                <w:rFonts w:ascii="Times New Roman" w:hAnsi="Times New Roman"/>
                <w:kern w:val="0"/>
                <w:sz w:val="20"/>
                <w:szCs w:val="20"/>
              </w:rPr>
              <w:t>Item</w:t>
            </w:r>
          </w:p>
        </w:tc>
        <w:tc>
          <w:tcPr>
            <w:tcW w:w="1134" w:type="dxa"/>
            <w:tcBorders>
              <w:top w:val="single" w:sz="4" w:space="0" w:color="auto"/>
              <w:bottom w:val="single" w:sz="4" w:space="0" w:color="auto"/>
            </w:tcBorders>
            <w:vAlign w:val="center"/>
          </w:tcPr>
          <w:p w14:paraId="1A5F0345" w14:textId="77777777" w:rsidR="0069376C" w:rsidRPr="005D2881" w:rsidRDefault="0069376C" w:rsidP="0069376C">
            <w:pPr>
              <w:spacing w:line="216" w:lineRule="exact"/>
              <w:jc w:val="center"/>
              <w:rPr>
                <w:rFonts w:ascii="Times New Roman" w:hAnsi="Times New Roman"/>
                <w:sz w:val="20"/>
                <w:szCs w:val="20"/>
                <w:lang w:val="en-GB"/>
              </w:rPr>
            </w:pPr>
            <w:r w:rsidRPr="005D2881">
              <w:rPr>
                <w:rFonts w:ascii="Times New Roman" w:hAnsi="Times New Roman"/>
                <w:sz w:val="20"/>
                <w:szCs w:val="20"/>
                <w:lang w:val="en-GB"/>
              </w:rPr>
              <w:t>Margin</w:t>
            </w:r>
          </w:p>
          <w:p w14:paraId="4A0D2776" w14:textId="77777777" w:rsidR="0069376C" w:rsidRPr="005D2881" w:rsidRDefault="0069376C" w:rsidP="0069376C">
            <w:pPr>
              <w:jc w:val="center"/>
              <w:rPr>
                <w:rFonts w:ascii="Times New Roman" w:hAnsi="Times New Roman"/>
                <w:i/>
                <w:sz w:val="20"/>
                <w:szCs w:val="20"/>
                <w:lang w:val="en-GB"/>
              </w:rPr>
            </w:pPr>
            <w:r w:rsidRPr="005D2881">
              <w:rPr>
                <w:rFonts w:ascii="Times New Roman" w:hAnsi="Times New Roman"/>
                <w:sz w:val="20"/>
                <w:szCs w:val="20"/>
                <w:lang w:val="en-GB"/>
              </w:rPr>
              <w:t>mm</w:t>
            </w:r>
          </w:p>
        </w:tc>
      </w:tr>
      <w:tr w:rsidR="0069376C" w:rsidRPr="00FF5E82" w14:paraId="7F319C2A" w14:textId="77777777">
        <w:trPr>
          <w:trHeight w:val="294"/>
          <w:jc w:val="center"/>
        </w:trPr>
        <w:tc>
          <w:tcPr>
            <w:tcW w:w="2813" w:type="dxa"/>
            <w:tcBorders>
              <w:top w:val="single" w:sz="4" w:space="0" w:color="auto"/>
              <w:bottom w:val="single" w:sz="4" w:space="0" w:color="auto"/>
            </w:tcBorders>
            <w:vAlign w:val="center"/>
          </w:tcPr>
          <w:p w14:paraId="71572F5F" w14:textId="77777777" w:rsidR="0069376C" w:rsidRPr="0069376C" w:rsidRDefault="0069376C" w:rsidP="001511BF">
            <w:pPr>
              <w:spacing w:line="216" w:lineRule="exact"/>
              <w:jc w:val="center"/>
              <w:rPr>
                <w:rFonts w:ascii="Times New Roman" w:hAnsi="Times New Roman"/>
                <w:sz w:val="20"/>
                <w:szCs w:val="20"/>
                <w:lang w:val="en-GB"/>
              </w:rPr>
            </w:pPr>
            <w:r w:rsidRPr="0069376C">
              <w:rPr>
                <w:rFonts w:ascii="Times New Roman" w:hAnsi="Times New Roman"/>
                <w:sz w:val="20"/>
                <w:szCs w:val="20"/>
                <w:lang w:val="en-GB"/>
              </w:rPr>
              <w:t>Top margin on</w:t>
            </w:r>
          </w:p>
          <w:p w14:paraId="38C13B56" w14:textId="77777777" w:rsidR="0069376C" w:rsidRPr="00FF5E82" w:rsidRDefault="0069376C" w:rsidP="001511BF">
            <w:pPr>
              <w:jc w:val="center"/>
              <w:rPr>
                <w:rFonts w:ascii="Times New Roman" w:hAnsi="Times New Roman"/>
                <w:color w:val="FF0000"/>
                <w:sz w:val="20"/>
                <w:szCs w:val="20"/>
              </w:rPr>
            </w:pPr>
            <w:r w:rsidRPr="0069376C">
              <w:rPr>
                <w:rFonts w:ascii="Times New Roman" w:hAnsi="Times New Roman"/>
                <w:sz w:val="20"/>
                <w:szCs w:val="20"/>
                <w:lang w:val="en-GB"/>
              </w:rPr>
              <w:t>the first page</w:t>
            </w:r>
          </w:p>
        </w:tc>
        <w:tc>
          <w:tcPr>
            <w:tcW w:w="1134" w:type="dxa"/>
            <w:tcBorders>
              <w:top w:val="single" w:sz="4" w:space="0" w:color="auto"/>
              <w:bottom w:val="single" w:sz="4" w:space="0" w:color="auto"/>
            </w:tcBorders>
            <w:vAlign w:val="center"/>
          </w:tcPr>
          <w:p w14:paraId="680E1467" w14:textId="77777777" w:rsidR="0069376C" w:rsidRPr="00FF5E82" w:rsidRDefault="0069376C" w:rsidP="001511BF">
            <w:pPr>
              <w:jc w:val="center"/>
              <w:rPr>
                <w:rFonts w:ascii="Times New Roman" w:hAnsi="Times New Roman"/>
                <w:color w:val="FF0000"/>
                <w:sz w:val="20"/>
                <w:szCs w:val="20"/>
              </w:rPr>
            </w:pPr>
            <w:r>
              <w:rPr>
                <w:rFonts w:ascii="Times New Roman" w:hAnsi="Times New Roman" w:hint="eastAsia"/>
                <w:sz w:val="20"/>
                <w:szCs w:val="20"/>
                <w:lang w:val="en-GB"/>
              </w:rPr>
              <w:t>36</w:t>
            </w:r>
          </w:p>
        </w:tc>
      </w:tr>
      <w:tr w:rsidR="0069376C" w:rsidRPr="00FF5E82" w14:paraId="762C03E6" w14:textId="77777777">
        <w:trPr>
          <w:trHeight w:val="294"/>
          <w:jc w:val="center"/>
        </w:trPr>
        <w:tc>
          <w:tcPr>
            <w:tcW w:w="2813" w:type="dxa"/>
            <w:tcBorders>
              <w:top w:val="single" w:sz="4" w:space="0" w:color="auto"/>
              <w:bottom w:val="single" w:sz="4" w:space="0" w:color="auto"/>
            </w:tcBorders>
            <w:vAlign w:val="center"/>
          </w:tcPr>
          <w:p w14:paraId="2D40F4EA" w14:textId="77777777" w:rsidR="004C2EDC" w:rsidRPr="004C2EDC" w:rsidRDefault="004C2EDC" w:rsidP="004C2EDC">
            <w:pPr>
              <w:spacing w:line="216" w:lineRule="exact"/>
              <w:jc w:val="center"/>
              <w:rPr>
                <w:rFonts w:ascii="Times New Roman" w:hAnsi="Times New Roman"/>
                <w:sz w:val="20"/>
                <w:szCs w:val="20"/>
                <w:lang w:val="en-GB"/>
              </w:rPr>
            </w:pPr>
            <w:r w:rsidRPr="004C2EDC">
              <w:rPr>
                <w:rFonts w:ascii="Times New Roman" w:hAnsi="Times New Roman"/>
                <w:sz w:val="20"/>
                <w:szCs w:val="20"/>
                <w:lang w:val="en-GB"/>
              </w:rPr>
              <w:t>Top margin on the</w:t>
            </w:r>
          </w:p>
          <w:p w14:paraId="30008003" w14:textId="77777777" w:rsidR="0069376C" w:rsidRPr="00FF5E82" w:rsidRDefault="004C2EDC" w:rsidP="004C2EDC">
            <w:pPr>
              <w:jc w:val="center"/>
              <w:rPr>
                <w:rFonts w:ascii="Times New Roman" w:hAnsi="Times New Roman"/>
                <w:color w:val="FF0000"/>
                <w:sz w:val="20"/>
                <w:szCs w:val="20"/>
              </w:rPr>
            </w:pPr>
            <w:r w:rsidRPr="004C2EDC">
              <w:rPr>
                <w:rFonts w:ascii="Times New Roman" w:hAnsi="Times New Roman"/>
                <w:sz w:val="20"/>
                <w:szCs w:val="20"/>
                <w:lang w:val="en-GB"/>
              </w:rPr>
              <w:t>subsequent page</w:t>
            </w:r>
          </w:p>
        </w:tc>
        <w:tc>
          <w:tcPr>
            <w:tcW w:w="1134" w:type="dxa"/>
            <w:tcBorders>
              <w:top w:val="single" w:sz="4" w:space="0" w:color="auto"/>
              <w:bottom w:val="single" w:sz="4" w:space="0" w:color="auto"/>
            </w:tcBorders>
            <w:vAlign w:val="center"/>
          </w:tcPr>
          <w:p w14:paraId="1E3BC61D" w14:textId="77777777" w:rsidR="0069376C" w:rsidRPr="00FF5E82" w:rsidRDefault="004C2EDC" w:rsidP="004C2EDC">
            <w:pPr>
              <w:jc w:val="center"/>
              <w:rPr>
                <w:rFonts w:ascii="Times New Roman" w:hAnsi="Times New Roman"/>
                <w:color w:val="FF0000"/>
                <w:sz w:val="20"/>
                <w:szCs w:val="20"/>
              </w:rPr>
            </w:pPr>
            <w:r>
              <w:rPr>
                <w:rFonts w:ascii="Times New Roman" w:hAnsi="Times New Roman" w:hint="eastAsia"/>
                <w:sz w:val="20"/>
                <w:szCs w:val="20"/>
                <w:lang w:val="en-GB"/>
              </w:rPr>
              <w:t>28</w:t>
            </w:r>
          </w:p>
        </w:tc>
      </w:tr>
      <w:tr w:rsidR="0069376C" w:rsidRPr="00FF5E82" w14:paraId="6833902A" w14:textId="77777777">
        <w:trPr>
          <w:trHeight w:val="294"/>
          <w:jc w:val="center"/>
        </w:trPr>
        <w:tc>
          <w:tcPr>
            <w:tcW w:w="2813" w:type="dxa"/>
            <w:tcBorders>
              <w:top w:val="single" w:sz="4" w:space="0" w:color="auto"/>
              <w:bottom w:val="single" w:sz="4" w:space="0" w:color="auto"/>
            </w:tcBorders>
            <w:vAlign w:val="center"/>
          </w:tcPr>
          <w:p w14:paraId="119E85B2" w14:textId="77777777" w:rsidR="0069376C" w:rsidRPr="00FF5E82" w:rsidRDefault="004C2EDC" w:rsidP="001511BF">
            <w:pPr>
              <w:jc w:val="center"/>
              <w:rPr>
                <w:rFonts w:ascii="Times New Roman" w:hAnsi="Times New Roman"/>
                <w:color w:val="FF0000"/>
                <w:sz w:val="20"/>
                <w:szCs w:val="20"/>
              </w:rPr>
            </w:pPr>
            <w:r w:rsidRPr="004C2EDC">
              <w:rPr>
                <w:rFonts w:ascii="Times New Roman" w:hAnsi="Times New Roman"/>
                <w:sz w:val="20"/>
                <w:szCs w:val="20"/>
                <w:lang w:val="en-GB"/>
              </w:rPr>
              <w:t>Bottom margin</w:t>
            </w:r>
          </w:p>
        </w:tc>
        <w:tc>
          <w:tcPr>
            <w:tcW w:w="1134" w:type="dxa"/>
            <w:tcBorders>
              <w:top w:val="single" w:sz="4" w:space="0" w:color="auto"/>
              <w:bottom w:val="single" w:sz="4" w:space="0" w:color="auto"/>
            </w:tcBorders>
            <w:vAlign w:val="center"/>
          </w:tcPr>
          <w:p w14:paraId="097BA9F3" w14:textId="77777777" w:rsidR="0069376C" w:rsidRPr="00FF5E82" w:rsidRDefault="0069376C" w:rsidP="001511BF">
            <w:pPr>
              <w:jc w:val="center"/>
              <w:rPr>
                <w:rFonts w:ascii="Times New Roman" w:hAnsi="Times New Roman"/>
                <w:color w:val="FF0000"/>
                <w:sz w:val="20"/>
                <w:szCs w:val="20"/>
              </w:rPr>
            </w:pPr>
            <w:r>
              <w:rPr>
                <w:rFonts w:ascii="Times New Roman" w:hAnsi="Times New Roman" w:hint="eastAsia"/>
                <w:sz w:val="20"/>
                <w:szCs w:val="20"/>
                <w:lang w:val="en-GB"/>
              </w:rPr>
              <w:t>3</w:t>
            </w:r>
            <w:r w:rsidR="004C2EDC">
              <w:rPr>
                <w:rFonts w:ascii="Times New Roman" w:hAnsi="Times New Roman" w:hint="eastAsia"/>
                <w:sz w:val="20"/>
                <w:szCs w:val="20"/>
                <w:lang w:val="en-GB"/>
              </w:rPr>
              <w:t>8</w:t>
            </w:r>
          </w:p>
        </w:tc>
      </w:tr>
      <w:tr w:rsidR="0069376C" w:rsidRPr="00FF5E82" w14:paraId="5F144C50" w14:textId="77777777">
        <w:trPr>
          <w:trHeight w:val="294"/>
          <w:jc w:val="center"/>
        </w:trPr>
        <w:tc>
          <w:tcPr>
            <w:tcW w:w="2813" w:type="dxa"/>
            <w:tcBorders>
              <w:top w:val="single" w:sz="4" w:space="0" w:color="auto"/>
              <w:bottom w:val="single" w:sz="4" w:space="0" w:color="auto"/>
            </w:tcBorders>
            <w:vAlign w:val="center"/>
          </w:tcPr>
          <w:p w14:paraId="1D2E80A3" w14:textId="77777777" w:rsidR="004C2EDC" w:rsidRPr="004C2EDC" w:rsidRDefault="004C2EDC" w:rsidP="004C2EDC">
            <w:pPr>
              <w:spacing w:line="216" w:lineRule="exact"/>
              <w:jc w:val="center"/>
              <w:rPr>
                <w:rFonts w:ascii="Times New Roman" w:hAnsi="Times New Roman"/>
                <w:sz w:val="20"/>
                <w:szCs w:val="20"/>
                <w:lang w:val="en-GB"/>
              </w:rPr>
            </w:pPr>
            <w:r w:rsidRPr="004C2EDC">
              <w:rPr>
                <w:rFonts w:ascii="Times New Roman" w:hAnsi="Times New Roman"/>
                <w:sz w:val="20"/>
                <w:szCs w:val="20"/>
                <w:lang w:val="en-GB"/>
              </w:rPr>
              <w:t>Left and right margin</w:t>
            </w:r>
          </w:p>
          <w:p w14:paraId="1C09BDD7" w14:textId="77777777" w:rsidR="0069376C" w:rsidRPr="00FF5E82" w:rsidRDefault="004C2EDC" w:rsidP="004C2EDC">
            <w:pPr>
              <w:jc w:val="center"/>
              <w:rPr>
                <w:rFonts w:ascii="Times New Roman" w:hAnsi="Times New Roman"/>
                <w:color w:val="FF0000"/>
                <w:sz w:val="20"/>
                <w:szCs w:val="20"/>
              </w:rPr>
            </w:pPr>
            <w:r w:rsidRPr="004C2EDC">
              <w:rPr>
                <w:rFonts w:ascii="Times New Roman" w:hAnsi="Times New Roman"/>
                <w:sz w:val="20"/>
                <w:szCs w:val="20"/>
                <w:lang w:val="en-GB"/>
              </w:rPr>
              <w:t>for main body text</w:t>
            </w:r>
          </w:p>
        </w:tc>
        <w:tc>
          <w:tcPr>
            <w:tcW w:w="1134" w:type="dxa"/>
            <w:tcBorders>
              <w:top w:val="single" w:sz="4" w:space="0" w:color="auto"/>
              <w:bottom w:val="single" w:sz="4" w:space="0" w:color="auto"/>
            </w:tcBorders>
            <w:vAlign w:val="center"/>
          </w:tcPr>
          <w:p w14:paraId="3CC4A5AA" w14:textId="77777777" w:rsidR="0069376C" w:rsidRPr="00FF5E82" w:rsidRDefault="004C2EDC" w:rsidP="001511BF">
            <w:pPr>
              <w:jc w:val="center"/>
              <w:rPr>
                <w:rFonts w:ascii="Times New Roman" w:hAnsi="Times New Roman"/>
                <w:color w:val="FF0000"/>
                <w:sz w:val="20"/>
                <w:szCs w:val="20"/>
              </w:rPr>
            </w:pPr>
            <w:r>
              <w:rPr>
                <w:rFonts w:ascii="Times New Roman" w:hAnsi="Times New Roman" w:hint="eastAsia"/>
                <w:sz w:val="20"/>
                <w:szCs w:val="20"/>
                <w:lang w:val="en-GB"/>
              </w:rPr>
              <w:t>20</w:t>
            </w:r>
          </w:p>
        </w:tc>
      </w:tr>
      <w:tr w:rsidR="0069376C" w:rsidRPr="00FF5E82" w14:paraId="49D085B0" w14:textId="77777777">
        <w:trPr>
          <w:trHeight w:val="294"/>
          <w:jc w:val="center"/>
        </w:trPr>
        <w:tc>
          <w:tcPr>
            <w:tcW w:w="2813" w:type="dxa"/>
            <w:tcBorders>
              <w:top w:val="single" w:sz="4" w:space="0" w:color="auto"/>
              <w:bottom w:val="single" w:sz="4" w:space="0" w:color="auto"/>
            </w:tcBorders>
            <w:vAlign w:val="center"/>
          </w:tcPr>
          <w:p w14:paraId="28C085EF" w14:textId="77777777" w:rsidR="004C2EDC" w:rsidRPr="004C2EDC" w:rsidRDefault="004C2EDC" w:rsidP="004C2EDC">
            <w:pPr>
              <w:spacing w:line="216" w:lineRule="exact"/>
              <w:jc w:val="center"/>
              <w:rPr>
                <w:rFonts w:ascii="Times New Roman" w:hAnsi="Times New Roman"/>
                <w:sz w:val="20"/>
                <w:szCs w:val="20"/>
                <w:lang w:val="en-GB"/>
              </w:rPr>
            </w:pPr>
            <w:r w:rsidRPr="004C2EDC">
              <w:rPr>
                <w:rFonts w:ascii="Times New Roman" w:hAnsi="Times New Roman"/>
                <w:sz w:val="20"/>
                <w:szCs w:val="20"/>
                <w:lang w:val="en-GB"/>
              </w:rPr>
              <w:t>Left and right margin</w:t>
            </w:r>
          </w:p>
          <w:p w14:paraId="7CDEF8BD" w14:textId="77777777" w:rsidR="0069376C" w:rsidRPr="00FF5E82" w:rsidRDefault="004C2EDC" w:rsidP="004C2EDC">
            <w:pPr>
              <w:jc w:val="center"/>
              <w:rPr>
                <w:rFonts w:ascii="Times New Roman" w:hAnsi="Times New Roman"/>
                <w:color w:val="FF0000"/>
                <w:sz w:val="20"/>
                <w:szCs w:val="20"/>
              </w:rPr>
            </w:pPr>
            <w:r w:rsidRPr="004C2EDC">
              <w:rPr>
                <w:rFonts w:ascii="Times New Roman" w:hAnsi="Times New Roman"/>
                <w:sz w:val="20"/>
                <w:szCs w:val="20"/>
                <w:lang w:val="en-GB"/>
              </w:rPr>
              <w:t>for abstract and key words</w:t>
            </w:r>
          </w:p>
        </w:tc>
        <w:tc>
          <w:tcPr>
            <w:tcW w:w="1134" w:type="dxa"/>
            <w:tcBorders>
              <w:top w:val="single" w:sz="4" w:space="0" w:color="auto"/>
              <w:bottom w:val="single" w:sz="4" w:space="0" w:color="auto"/>
            </w:tcBorders>
            <w:vAlign w:val="center"/>
          </w:tcPr>
          <w:p w14:paraId="10F95F7A" w14:textId="77777777" w:rsidR="0069376C" w:rsidRPr="00FF5E82" w:rsidRDefault="004C2EDC" w:rsidP="004C2EDC">
            <w:pPr>
              <w:jc w:val="center"/>
              <w:rPr>
                <w:rFonts w:ascii="Times New Roman" w:hAnsi="Times New Roman"/>
                <w:color w:val="FF0000"/>
                <w:sz w:val="20"/>
                <w:szCs w:val="20"/>
              </w:rPr>
            </w:pPr>
            <w:r>
              <w:rPr>
                <w:rFonts w:ascii="Times New Roman" w:hAnsi="Times New Roman" w:hint="eastAsia"/>
                <w:sz w:val="20"/>
                <w:szCs w:val="20"/>
                <w:lang w:val="en-GB"/>
              </w:rPr>
              <w:t>30</w:t>
            </w:r>
          </w:p>
        </w:tc>
      </w:tr>
    </w:tbl>
    <w:p w14:paraId="5FA59DE2" w14:textId="77777777" w:rsidR="008E2D4C" w:rsidRPr="00FF5E82" w:rsidRDefault="008E2D4C" w:rsidP="008E2D4C">
      <w:pPr>
        <w:spacing w:line="220" w:lineRule="exact"/>
        <w:rPr>
          <w:rFonts w:ascii="Times New Roman" w:hAnsi="Times New Roman"/>
          <w:color w:val="FF0000"/>
          <w:sz w:val="20"/>
          <w:szCs w:val="20"/>
          <w:lang w:val="en-GB"/>
        </w:rPr>
        <w:sectPr w:rsidR="008E2D4C" w:rsidRPr="00FF5E82" w:rsidSect="005D7E62">
          <w:type w:val="continuous"/>
          <w:pgSz w:w="11906" w:h="16838" w:code="9"/>
          <w:pgMar w:top="2041" w:right="1134" w:bottom="2155" w:left="1134" w:header="851" w:footer="992" w:gutter="0"/>
          <w:cols w:num="2" w:space="340"/>
          <w:docGrid w:type="linesAndChars" w:linePitch="360"/>
        </w:sectPr>
      </w:pPr>
    </w:p>
    <w:p w14:paraId="6FA6C4FC" w14:textId="77777777" w:rsidR="005D2881" w:rsidRPr="005D2881" w:rsidRDefault="005D2881" w:rsidP="005D2881">
      <w:pPr>
        <w:spacing w:line="220" w:lineRule="exact"/>
        <w:jc w:val="center"/>
        <w:rPr>
          <w:rFonts w:ascii="Times New Roman" w:hAnsi="Times New Roman"/>
          <w:sz w:val="20"/>
          <w:szCs w:val="20"/>
          <w:lang w:val="en-GB"/>
        </w:rPr>
      </w:pPr>
      <w:r w:rsidRPr="005D2881">
        <w:rPr>
          <w:rFonts w:ascii="Times New Roman" w:hAnsi="Times New Roman"/>
          <w:sz w:val="20"/>
          <w:szCs w:val="20"/>
          <w:lang w:val="en-GB"/>
        </w:rPr>
        <w:lastRenderedPageBreak/>
        <w:t>Table 2. Summary of font, size and line space to be used.</w:t>
      </w:r>
    </w:p>
    <w:p w14:paraId="6BDFE83D"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tbl>
      <w:tblPr>
        <w:tblW w:w="0" w:type="auto"/>
        <w:jc w:val="center"/>
        <w:tblLayout w:type="fixed"/>
        <w:tblLook w:val="01E0" w:firstRow="1" w:lastRow="1" w:firstColumn="1" w:lastColumn="1" w:noHBand="0" w:noVBand="0"/>
      </w:tblPr>
      <w:tblGrid>
        <w:gridCol w:w="1838"/>
        <w:gridCol w:w="1701"/>
        <w:gridCol w:w="1701"/>
        <w:gridCol w:w="1701"/>
        <w:gridCol w:w="1701"/>
      </w:tblGrid>
      <w:tr w:rsidR="005D2881" w:rsidRPr="005D2881" w14:paraId="659A9143" w14:textId="77777777">
        <w:trPr>
          <w:trHeight w:val="294"/>
          <w:jc w:val="center"/>
        </w:trPr>
        <w:tc>
          <w:tcPr>
            <w:tcW w:w="1838" w:type="dxa"/>
            <w:tcBorders>
              <w:top w:val="single" w:sz="4" w:space="0" w:color="auto"/>
              <w:bottom w:val="single" w:sz="4" w:space="0" w:color="auto"/>
              <w:right w:val="single" w:sz="4" w:space="0" w:color="auto"/>
            </w:tcBorders>
            <w:vAlign w:val="center"/>
          </w:tcPr>
          <w:p w14:paraId="07DD4D32"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Item</w:t>
            </w:r>
          </w:p>
        </w:tc>
        <w:tc>
          <w:tcPr>
            <w:tcW w:w="1701" w:type="dxa"/>
            <w:tcBorders>
              <w:top w:val="single" w:sz="4" w:space="0" w:color="auto"/>
              <w:left w:val="single" w:sz="4" w:space="0" w:color="auto"/>
              <w:bottom w:val="single" w:sz="4" w:space="0" w:color="auto"/>
            </w:tcBorders>
            <w:vAlign w:val="center"/>
          </w:tcPr>
          <w:p w14:paraId="4FE73355" w14:textId="77777777" w:rsidR="005D2881" w:rsidRPr="005D2881" w:rsidRDefault="005D2881" w:rsidP="001511BF">
            <w:pPr>
              <w:jc w:val="center"/>
              <w:rPr>
                <w:rFonts w:ascii="Times New Roman" w:hAnsi="Times New Roman"/>
                <w:sz w:val="20"/>
                <w:szCs w:val="20"/>
              </w:rPr>
            </w:pPr>
            <w:r w:rsidRPr="005D2881">
              <w:rPr>
                <w:rFonts w:ascii="Times New Roman" w:hAnsi="Times New Roman" w:hint="eastAsia"/>
                <w:sz w:val="20"/>
                <w:szCs w:val="20"/>
              </w:rPr>
              <w:t>Font</w:t>
            </w:r>
          </w:p>
        </w:tc>
        <w:tc>
          <w:tcPr>
            <w:tcW w:w="1701" w:type="dxa"/>
            <w:tcBorders>
              <w:top w:val="single" w:sz="4" w:space="0" w:color="auto"/>
              <w:bottom w:val="single" w:sz="4" w:space="0" w:color="auto"/>
            </w:tcBorders>
            <w:vAlign w:val="center"/>
          </w:tcPr>
          <w:p w14:paraId="73A9183F"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Size (pt)</w:t>
            </w:r>
          </w:p>
        </w:tc>
        <w:tc>
          <w:tcPr>
            <w:tcW w:w="1701" w:type="dxa"/>
            <w:tcBorders>
              <w:top w:val="single" w:sz="4" w:space="0" w:color="auto"/>
              <w:bottom w:val="single" w:sz="4" w:space="0" w:color="auto"/>
            </w:tcBorders>
            <w:vAlign w:val="center"/>
          </w:tcPr>
          <w:p w14:paraId="391416F5"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Line space(pt)</w:t>
            </w:r>
          </w:p>
        </w:tc>
        <w:tc>
          <w:tcPr>
            <w:tcW w:w="1701" w:type="dxa"/>
            <w:tcBorders>
              <w:top w:val="single" w:sz="4" w:space="0" w:color="auto"/>
              <w:bottom w:val="single" w:sz="4" w:space="0" w:color="auto"/>
            </w:tcBorders>
            <w:vAlign w:val="center"/>
          </w:tcPr>
          <w:p w14:paraId="52C18866"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Line space (mm)</w:t>
            </w:r>
          </w:p>
        </w:tc>
      </w:tr>
      <w:tr w:rsidR="005D2881" w:rsidRPr="005D2881" w14:paraId="20808009" w14:textId="77777777">
        <w:trPr>
          <w:trHeight w:val="294"/>
          <w:jc w:val="center"/>
        </w:trPr>
        <w:tc>
          <w:tcPr>
            <w:tcW w:w="1838" w:type="dxa"/>
            <w:tcBorders>
              <w:top w:val="single" w:sz="4" w:space="0" w:color="auto"/>
              <w:bottom w:val="single" w:sz="4" w:space="0" w:color="auto"/>
              <w:right w:val="single" w:sz="4" w:space="0" w:color="auto"/>
            </w:tcBorders>
            <w:vAlign w:val="center"/>
          </w:tcPr>
          <w:p w14:paraId="75C399DE"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Title &amp; Subtitle</w:t>
            </w:r>
          </w:p>
        </w:tc>
        <w:tc>
          <w:tcPr>
            <w:tcW w:w="1701" w:type="dxa"/>
            <w:tcBorders>
              <w:top w:val="single" w:sz="4" w:space="0" w:color="auto"/>
              <w:left w:val="single" w:sz="4" w:space="0" w:color="auto"/>
              <w:bottom w:val="single" w:sz="4" w:space="0" w:color="auto"/>
            </w:tcBorders>
            <w:vAlign w:val="center"/>
          </w:tcPr>
          <w:p w14:paraId="6BF2D461" w14:textId="77777777" w:rsidR="005D2881" w:rsidRPr="005D2881" w:rsidRDefault="005D2881" w:rsidP="001511BF">
            <w:pPr>
              <w:jc w:val="center"/>
              <w:rPr>
                <w:rFonts w:ascii="Times New Roman" w:hAnsi="Times New Roman"/>
                <w:sz w:val="20"/>
                <w:szCs w:val="20"/>
              </w:rPr>
            </w:pPr>
            <w:r w:rsidRPr="005D2881">
              <w:rPr>
                <w:rFonts w:ascii="Times New Roman" w:hAnsi="Times New Roman" w:hint="eastAsia"/>
                <w:kern w:val="0"/>
                <w:sz w:val="20"/>
                <w:szCs w:val="20"/>
              </w:rPr>
              <w:t xml:space="preserve">bold </w:t>
            </w:r>
            <w:r w:rsidRPr="005D2881">
              <w:rPr>
                <w:rFonts w:ascii="Times New Roman" w:hAnsi="Times New Roman"/>
                <w:kern w:val="0"/>
                <w:sz w:val="20"/>
                <w:szCs w:val="20"/>
              </w:rPr>
              <w:t>roman</w:t>
            </w:r>
          </w:p>
        </w:tc>
        <w:tc>
          <w:tcPr>
            <w:tcW w:w="1701" w:type="dxa"/>
            <w:tcBorders>
              <w:top w:val="single" w:sz="4" w:space="0" w:color="auto"/>
              <w:bottom w:val="single" w:sz="4" w:space="0" w:color="auto"/>
            </w:tcBorders>
            <w:vAlign w:val="center"/>
          </w:tcPr>
          <w:p w14:paraId="5DCA7B75"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14</w:t>
            </w:r>
          </w:p>
        </w:tc>
        <w:tc>
          <w:tcPr>
            <w:tcW w:w="1701" w:type="dxa"/>
            <w:tcBorders>
              <w:top w:val="single" w:sz="4" w:space="0" w:color="auto"/>
              <w:bottom w:val="single" w:sz="4" w:space="0" w:color="auto"/>
            </w:tcBorders>
            <w:vAlign w:val="center"/>
          </w:tcPr>
          <w:p w14:paraId="3BEF18D6"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16</w:t>
            </w:r>
          </w:p>
        </w:tc>
        <w:tc>
          <w:tcPr>
            <w:tcW w:w="1701" w:type="dxa"/>
            <w:tcBorders>
              <w:top w:val="single" w:sz="4" w:space="0" w:color="auto"/>
              <w:bottom w:val="single" w:sz="4" w:space="0" w:color="auto"/>
            </w:tcBorders>
            <w:vAlign w:val="center"/>
          </w:tcPr>
          <w:p w14:paraId="5E98A1B5"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7.0</w:t>
            </w:r>
          </w:p>
        </w:tc>
      </w:tr>
      <w:tr w:rsidR="005D2881" w:rsidRPr="005D2881" w14:paraId="7B7B6ACA" w14:textId="77777777">
        <w:trPr>
          <w:trHeight w:val="294"/>
          <w:jc w:val="center"/>
        </w:trPr>
        <w:tc>
          <w:tcPr>
            <w:tcW w:w="1838" w:type="dxa"/>
            <w:tcBorders>
              <w:top w:val="single" w:sz="4" w:space="0" w:color="auto"/>
              <w:bottom w:val="single" w:sz="4" w:space="0" w:color="auto"/>
              <w:right w:val="single" w:sz="4" w:space="0" w:color="auto"/>
            </w:tcBorders>
            <w:vAlign w:val="center"/>
          </w:tcPr>
          <w:p w14:paraId="7CBCA698"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Name of author</w:t>
            </w:r>
          </w:p>
        </w:tc>
        <w:tc>
          <w:tcPr>
            <w:tcW w:w="1701" w:type="dxa"/>
            <w:tcBorders>
              <w:top w:val="single" w:sz="4" w:space="0" w:color="auto"/>
              <w:left w:val="single" w:sz="4" w:space="0" w:color="auto"/>
              <w:bottom w:val="single" w:sz="4" w:space="0" w:color="auto"/>
            </w:tcBorders>
            <w:vAlign w:val="center"/>
          </w:tcPr>
          <w:p w14:paraId="6C500070" w14:textId="77777777" w:rsidR="005D2881" w:rsidRPr="005D2881" w:rsidRDefault="005D2881" w:rsidP="001511BF">
            <w:pPr>
              <w:jc w:val="center"/>
              <w:rPr>
                <w:rFonts w:ascii="Times New Roman" w:hAnsi="Times New Roman"/>
                <w:sz w:val="20"/>
                <w:szCs w:val="20"/>
              </w:rPr>
            </w:pPr>
            <w:r w:rsidRPr="005D2881">
              <w:rPr>
                <w:rFonts w:ascii="Times New Roman" w:hAnsi="Times New Roman"/>
                <w:kern w:val="0"/>
                <w:sz w:val="20"/>
                <w:szCs w:val="20"/>
              </w:rPr>
              <w:t>roman</w:t>
            </w:r>
          </w:p>
        </w:tc>
        <w:tc>
          <w:tcPr>
            <w:tcW w:w="1701" w:type="dxa"/>
            <w:tcBorders>
              <w:top w:val="single" w:sz="4" w:space="0" w:color="auto"/>
              <w:bottom w:val="single" w:sz="4" w:space="0" w:color="auto"/>
            </w:tcBorders>
            <w:vAlign w:val="center"/>
          </w:tcPr>
          <w:p w14:paraId="542DC631"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12</w:t>
            </w:r>
          </w:p>
        </w:tc>
        <w:tc>
          <w:tcPr>
            <w:tcW w:w="1701" w:type="dxa"/>
            <w:tcBorders>
              <w:top w:val="single" w:sz="4" w:space="0" w:color="auto"/>
              <w:bottom w:val="single" w:sz="4" w:space="0" w:color="auto"/>
            </w:tcBorders>
            <w:vAlign w:val="center"/>
          </w:tcPr>
          <w:p w14:paraId="7B19293A"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14</w:t>
            </w:r>
          </w:p>
        </w:tc>
        <w:tc>
          <w:tcPr>
            <w:tcW w:w="1701" w:type="dxa"/>
            <w:tcBorders>
              <w:top w:val="single" w:sz="4" w:space="0" w:color="auto"/>
              <w:bottom w:val="single" w:sz="4" w:space="0" w:color="auto"/>
            </w:tcBorders>
            <w:vAlign w:val="center"/>
          </w:tcPr>
          <w:p w14:paraId="0F4F97B3" w14:textId="77777777" w:rsidR="005D2881" w:rsidRPr="005D2881" w:rsidRDefault="005D2881" w:rsidP="001511BF">
            <w:pPr>
              <w:jc w:val="center"/>
              <w:rPr>
                <w:rFonts w:ascii="Times New Roman" w:hAnsi="Times New Roman"/>
                <w:sz w:val="20"/>
                <w:szCs w:val="20"/>
              </w:rPr>
            </w:pPr>
          </w:p>
        </w:tc>
      </w:tr>
      <w:tr w:rsidR="005D2881" w:rsidRPr="005D2881" w14:paraId="196C1FBD" w14:textId="77777777">
        <w:trPr>
          <w:trHeight w:val="294"/>
          <w:jc w:val="center"/>
        </w:trPr>
        <w:tc>
          <w:tcPr>
            <w:tcW w:w="1838" w:type="dxa"/>
            <w:tcBorders>
              <w:top w:val="single" w:sz="4" w:space="0" w:color="auto"/>
              <w:bottom w:val="single" w:sz="4" w:space="0" w:color="auto"/>
              <w:right w:val="single" w:sz="4" w:space="0" w:color="auto"/>
            </w:tcBorders>
            <w:vAlign w:val="center"/>
          </w:tcPr>
          <w:p w14:paraId="48BCD380" w14:textId="77777777" w:rsidR="005D2881" w:rsidRPr="005D2881" w:rsidRDefault="005D2881" w:rsidP="005D2881">
            <w:pPr>
              <w:jc w:val="center"/>
              <w:rPr>
                <w:rFonts w:ascii="Times New Roman" w:hAnsi="Times New Roman"/>
                <w:sz w:val="20"/>
                <w:szCs w:val="20"/>
              </w:rPr>
            </w:pPr>
            <w:r w:rsidRPr="005D2881">
              <w:rPr>
                <w:rFonts w:ascii="Times New Roman" w:hAnsi="Times New Roman"/>
                <w:sz w:val="20"/>
                <w:szCs w:val="20"/>
              </w:rPr>
              <w:t>Affiliation and</w:t>
            </w:r>
            <w:r w:rsidRPr="005D2881">
              <w:rPr>
                <w:rFonts w:ascii="Times New Roman" w:hAnsi="Times New Roman" w:hint="eastAsia"/>
                <w:sz w:val="20"/>
                <w:szCs w:val="20"/>
              </w:rPr>
              <w:t xml:space="preserve"> </w:t>
            </w:r>
            <w:r w:rsidRPr="005D2881">
              <w:rPr>
                <w:rFonts w:ascii="Times New Roman" w:hAnsi="Times New Roman"/>
                <w:sz w:val="20"/>
                <w:szCs w:val="20"/>
              </w:rPr>
              <w:t>mailing address</w:t>
            </w:r>
          </w:p>
        </w:tc>
        <w:tc>
          <w:tcPr>
            <w:tcW w:w="1701" w:type="dxa"/>
            <w:tcBorders>
              <w:top w:val="single" w:sz="4" w:space="0" w:color="auto"/>
              <w:left w:val="single" w:sz="4" w:space="0" w:color="auto"/>
              <w:bottom w:val="single" w:sz="4" w:space="0" w:color="auto"/>
            </w:tcBorders>
            <w:vAlign w:val="center"/>
          </w:tcPr>
          <w:p w14:paraId="0F0AA2C1" w14:textId="77777777" w:rsidR="005D2881" w:rsidRPr="005D2881" w:rsidRDefault="005D2881" w:rsidP="001511BF">
            <w:pPr>
              <w:jc w:val="center"/>
              <w:rPr>
                <w:rFonts w:ascii="Times New Roman" w:hAnsi="Times New Roman"/>
                <w:sz w:val="20"/>
                <w:szCs w:val="20"/>
              </w:rPr>
            </w:pPr>
            <w:r w:rsidRPr="005D2881">
              <w:rPr>
                <w:rFonts w:ascii="Times New Roman" w:hAnsi="Times New Roman"/>
                <w:kern w:val="0"/>
                <w:sz w:val="20"/>
                <w:szCs w:val="20"/>
              </w:rPr>
              <w:t>italics</w:t>
            </w:r>
          </w:p>
        </w:tc>
        <w:tc>
          <w:tcPr>
            <w:tcW w:w="1701" w:type="dxa"/>
            <w:tcBorders>
              <w:top w:val="single" w:sz="4" w:space="0" w:color="auto"/>
              <w:bottom w:val="single" w:sz="4" w:space="0" w:color="auto"/>
            </w:tcBorders>
            <w:vAlign w:val="center"/>
          </w:tcPr>
          <w:p w14:paraId="26128402"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10</w:t>
            </w:r>
          </w:p>
        </w:tc>
        <w:tc>
          <w:tcPr>
            <w:tcW w:w="1701" w:type="dxa"/>
            <w:tcBorders>
              <w:top w:val="single" w:sz="4" w:space="0" w:color="auto"/>
              <w:bottom w:val="single" w:sz="4" w:space="0" w:color="auto"/>
            </w:tcBorders>
            <w:vAlign w:val="center"/>
          </w:tcPr>
          <w:p w14:paraId="2F5EF58D"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11.5</w:t>
            </w:r>
          </w:p>
        </w:tc>
        <w:tc>
          <w:tcPr>
            <w:tcW w:w="1701" w:type="dxa"/>
            <w:tcBorders>
              <w:top w:val="single" w:sz="4" w:space="0" w:color="auto"/>
              <w:bottom w:val="single" w:sz="4" w:space="0" w:color="auto"/>
            </w:tcBorders>
            <w:vAlign w:val="center"/>
          </w:tcPr>
          <w:p w14:paraId="68FEFE3C"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4.0</w:t>
            </w:r>
          </w:p>
        </w:tc>
      </w:tr>
      <w:tr w:rsidR="005D2881" w:rsidRPr="005D2881" w14:paraId="3F6A617D" w14:textId="77777777">
        <w:trPr>
          <w:trHeight w:val="294"/>
          <w:jc w:val="center"/>
        </w:trPr>
        <w:tc>
          <w:tcPr>
            <w:tcW w:w="1838" w:type="dxa"/>
            <w:tcBorders>
              <w:top w:val="single" w:sz="4" w:space="0" w:color="auto"/>
              <w:bottom w:val="single" w:sz="4" w:space="0" w:color="auto"/>
              <w:right w:val="single" w:sz="4" w:space="0" w:color="auto"/>
            </w:tcBorders>
            <w:vAlign w:val="center"/>
          </w:tcPr>
          <w:p w14:paraId="640A4444"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Abstract</w:t>
            </w:r>
          </w:p>
        </w:tc>
        <w:tc>
          <w:tcPr>
            <w:tcW w:w="1701" w:type="dxa"/>
            <w:tcBorders>
              <w:top w:val="single" w:sz="4" w:space="0" w:color="auto"/>
              <w:left w:val="single" w:sz="4" w:space="0" w:color="auto"/>
              <w:bottom w:val="single" w:sz="4" w:space="0" w:color="auto"/>
            </w:tcBorders>
            <w:vAlign w:val="center"/>
          </w:tcPr>
          <w:p w14:paraId="78E9BDCA" w14:textId="77777777" w:rsidR="005D2881" w:rsidRPr="005D2881" w:rsidRDefault="005D2881" w:rsidP="001511BF">
            <w:pPr>
              <w:jc w:val="center"/>
              <w:rPr>
                <w:rFonts w:ascii="Times New Roman" w:hAnsi="Times New Roman"/>
                <w:sz w:val="20"/>
                <w:szCs w:val="20"/>
              </w:rPr>
            </w:pPr>
            <w:r w:rsidRPr="005D2881">
              <w:rPr>
                <w:rFonts w:ascii="Times New Roman" w:hAnsi="Times New Roman"/>
                <w:kern w:val="0"/>
                <w:sz w:val="20"/>
                <w:szCs w:val="20"/>
              </w:rPr>
              <w:t>roman</w:t>
            </w:r>
          </w:p>
        </w:tc>
        <w:tc>
          <w:tcPr>
            <w:tcW w:w="1701" w:type="dxa"/>
            <w:tcBorders>
              <w:top w:val="single" w:sz="4" w:space="0" w:color="auto"/>
              <w:bottom w:val="single" w:sz="4" w:space="0" w:color="auto"/>
            </w:tcBorders>
            <w:vAlign w:val="center"/>
          </w:tcPr>
          <w:p w14:paraId="3A22ED76"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9</w:t>
            </w:r>
          </w:p>
        </w:tc>
        <w:tc>
          <w:tcPr>
            <w:tcW w:w="1701" w:type="dxa"/>
            <w:tcBorders>
              <w:top w:val="single" w:sz="4" w:space="0" w:color="auto"/>
              <w:bottom w:val="single" w:sz="4" w:space="0" w:color="auto"/>
            </w:tcBorders>
            <w:vAlign w:val="center"/>
          </w:tcPr>
          <w:p w14:paraId="68FCA41A"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9.5</w:t>
            </w:r>
          </w:p>
        </w:tc>
        <w:tc>
          <w:tcPr>
            <w:tcW w:w="1701" w:type="dxa"/>
            <w:tcBorders>
              <w:top w:val="single" w:sz="4" w:space="0" w:color="auto"/>
              <w:bottom w:val="single" w:sz="4" w:space="0" w:color="auto"/>
            </w:tcBorders>
            <w:vAlign w:val="center"/>
          </w:tcPr>
          <w:p w14:paraId="3F306A4A"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3.4</w:t>
            </w:r>
          </w:p>
        </w:tc>
      </w:tr>
      <w:tr w:rsidR="005D2881" w:rsidRPr="005D2881" w14:paraId="4F334474" w14:textId="77777777">
        <w:trPr>
          <w:trHeight w:val="294"/>
          <w:jc w:val="center"/>
        </w:trPr>
        <w:tc>
          <w:tcPr>
            <w:tcW w:w="1838" w:type="dxa"/>
            <w:tcBorders>
              <w:top w:val="single" w:sz="4" w:space="0" w:color="auto"/>
              <w:bottom w:val="single" w:sz="4" w:space="0" w:color="auto"/>
              <w:right w:val="single" w:sz="4" w:space="0" w:color="auto"/>
            </w:tcBorders>
            <w:vAlign w:val="center"/>
          </w:tcPr>
          <w:p w14:paraId="6F2AD29F"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Key words</w:t>
            </w:r>
          </w:p>
        </w:tc>
        <w:tc>
          <w:tcPr>
            <w:tcW w:w="1701" w:type="dxa"/>
            <w:tcBorders>
              <w:top w:val="single" w:sz="4" w:space="0" w:color="auto"/>
              <w:left w:val="single" w:sz="4" w:space="0" w:color="auto"/>
              <w:bottom w:val="single" w:sz="4" w:space="0" w:color="auto"/>
            </w:tcBorders>
            <w:vAlign w:val="center"/>
          </w:tcPr>
          <w:p w14:paraId="58DF1246" w14:textId="77777777" w:rsidR="005D2881" w:rsidRPr="005D2881" w:rsidRDefault="005D2881" w:rsidP="001511BF">
            <w:pPr>
              <w:jc w:val="center"/>
              <w:rPr>
                <w:rFonts w:ascii="Times New Roman" w:hAnsi="Times New Roman"/>
                <w:sz w:val="20"/>
                <w:szCs w:val="20"/>
              </w:rPr>
            </w:pPr>
            <w:r w:rsidRPr="005D2881">
              <w:rPr>
                <w:rFonts w:ascii="Times New Roman" w:hAnsi="Times New Roman"/>
                <w:kern w:val="0"/>
                <w:sz w:val="20"/>
                <w:szCs w:val="20"/>
              </w:rPr>
              <w:t>italics</w:t>
            </w:r>
          </w:p>
        </w:tc>
        <w:tc>
          <w:tcPr>
            <w:tcW w:w="1701" w:type="dxa"/>
            <w:tcBorders>
              <w:top w:val="single" w:sz="4" w:space="0" w:color="auto"/>
              <w:bottom w:val="single" w:sz="4" w:space="0" w:color="auto"/>
            </w:tcBorders>
            <w:vAlign w:val="center"/>
          </w:tcPr>
          <w:p w14:paraId="00CCF2A8"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9</w:t>
            </w:r>
          </w:p>
        </w:tc>
        <w:tc>
          <w:tcPr>
            <w:tcW w:w="1701" w:type="dxa"/>
            <w:tcBorders>
              <w:top w:val="single" w:sz="4" w:space="0" w:color="auto"/>
              <w:bottom w:val="single" w:sz="4" w:space="0" w:color="auto"/>
            </w:tcBorders>
            <w:vAlign w:val="center"/>
          </w:tcPr>
          <w:p w14:paraId="5185C7BC"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9.5</w:t>
            </w:r>
          </w:p>
        </w:tc>
        <w:tc>
          <w:tcPr>
            <w:tcW w:w="1701" w:type="dxa"/>
            <w:tcBorders>
              <w:top w:val="single" w:sz="4" w:space="0" w:color="auto"/>
              <w:bottom w:val="single" w:sz="4" w:space="0" w:color="auto"/>
            </w:tcBorders>
            <w:vAlign w:val="center"/>
          </w:tcPr>
          <w:p w14:paraId="144C53B0"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3.4</w:t>
            </w:r>
          </w:p>
        </w:tc>
      </w:tr>
      <w:tr w:rsidR="005D2881" w:rsidRPr="005D2881" w14:paraId="4884C17F" w14:textId="77777777">
        <w:trPr>
          <w:trHeight w:val="294"/>
          <w:jc w:val="center"/>
        </w:trPr>
        <w:tc>
          <w:tcPr>
            <w:tcW w:w="1838" w:type="dxa"/>
            <w:tcBorders>
              <w:top w:val="single" w:sz="4" w:space="0" w:color="auto"/>
              <w:bottom w:val="single" w:sz="4" w:space="0" w:color="auto"/>
              <w:right w:val="single" w:sz="4" w:space="0" w:color="auto"/>
            </w:tcBorders>
            <w:vAlign w:val="center"/>
          </w:tcPr>
          <w:p w14:paraId="7CD5F4D9"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Main body text</w:t>
            </w:r>
          </w:p>
        </w:tc>
        <w:tc>
          <w:tcPr>
            <w:tcW w:w="1701" w:type="dxa"/>
            <w:tcBorders>
              <w:top w:val="single" w:sz="4" w:space="0" w:color="auto"/>
              <w:left w:val="single" w:sz="4" w:space="0" w:color="auto"/>
              <w:bottom w:val="single" w:sz="4" w:space="0" w:color="auto"/>
            </w:tcBorders>
            <w:vAlign w:val="center"/>
          </w:tcPr>
          <w:p w14:paraId="371F1973" w14:textId="77777777" w:rsidR="005D2881" w:rsidRPr="005D2881" w:rsidRDefault="005D2881" w:rsidP="001511BF">
            <w:pPr>
              <w:jc w:val="center"/>
              <w:rPr>
                <w:rFonts w:ascii="Times New Roman" w:hAnsi="Times New Roman"/>
                <w:sz w:val="20"/>
                <w:szCs w:val="20"/>
              </w:rPr>
            </w:pPr>
            <w:r w:rsidRPr="005D2881">
              <w:rPr>
                <w:rFonts w:ascii="Times New Roman" w:hAnsi="Times New Roman"/>
                <w:kern w:val="0"/>
                <w:sz w:val="20"/>
                <w:szCs w:val="20"/>
              </w:rPr>
              <w:t>roman</w:t>
            </w:r>
          </w:p>
        </w:tc>
        <w:tc>
          <w:tcPr>
            <w:tcW w:w="1701" w:type="dxa"/>
            <w:tcBorders>
              <w:top w:val="single" w:sz="4" w:space="0" w:color="auto"/>
              <w:bottom w:val="single" w:sz="4" w:space="0" w:color="auto"/>
            </w:tcBorders>
            <w:vAlign w:val="center"/>
          </w:tcPr>
          <w:p w14:paraId="3F202AEB"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10</w:t>
            </w:r>
          </w:p>
        </w:tc>
        <w:tc>
          <w:tcPr>
            <w:tcW w:w="1701" w:type="dxa"/>
            <w:tcBorders>
              <w:top w:val="single" w:sz="4" w:space="0" w:color="auto"/>
              <w:bottom w:val="single" w:sz="4" w:space="0" w:color="auto"/>
            </w:tcBorders>
            <w:vAlign w:val="center"/>
          </w:tcPr>
          <w:p w14:paraId="501B408D"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10.8</w:t>
            </w:r>
          </w:p>
        </w:tc>
        <w:tc>
          <w:tcPr>
            <w:tcW w:w="1701" w:type="dxa"/>
            <w:tcBorders>
              <w:top w:val="single" w:sz="4" w:space="0" w:color="auto"/>
              <w:bottom w:val="single" w:sz="4" w:space="0" w:color="auto"/>
            </w:tcBorders>
            <w:vAlign w:val="center"/>
          </w:tcPr>
          <w:p w14:paraId="4088507E"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3.8</w:t>
            </w:r>
          </w:p>
        </w:tc>
      </w:tr>
      <w:tr w:rsidR="005D2881" w:rsidRPr="005D2881" w14:paraId="22DA25BA" w14:textId="77777777">
        <w:trPr>
          <w:trHeight w:val="294"/>
          <w:jc w:val="center"/>
        </w:trPr>
        <w:tc>
          <w:tcPr>
            <w:tcW w:w="1838" w:type="dxa"/>
            <w:tcBorders>
              <w:top w:val="single" w:sz="4" w:space="0" w:color="auto"/>
              <w:bottom w:val="single" w:sz="4" w:space="0" w:color="auto"/>
              <w:right w:val="single" w:sz="4" w:space="0" w:color="auto"/>
            </w:tcBorders>
            <w:vAlign w:val="center"/>
          </w:tcPr>
          <w:p w14:paraId="2800092B" w14:textId="77777777" w:rsidR="005D2881" w:rsidRPr="005D2881" w:rsidRDefault="005D2881" w:rsidP="001511BF">
            <w:pPr>
              <w:jc w:val="center"/>
              <w:rPr>
                <w:rFonts w:ascii="Times New Roman" w:hAnsi="Times New Roman"/>
                <w:sz w:val="20"/>
                <w:szCs w:val="20"/>
              </w:rPr>
            </w:pPr>
            <w:r w:rsidRPr="005D2881">
              <w:rPr>
                <w:rFonts w:ascii="Times New Roman" w:hAnsi="Times New Roman"/>
                <w:sz w:val="20"/>
                <w:szCs w:val="20"/>
              </w:rPr>
              <w:t>References</w:t>
            </w:r>
          </w:p>
        </w:tc>
        <w:tc>
          <w:tcPr>
            <w:tcW w:w="1701" w:type="dxa"/>
            <w:tcBorders>
              <w:top w:val="single" w:sz="4" w:space="0" w:color="auto"/>
              <w:left w:val="single" w:sz="4" w:space="0" w:color="auto"/>
              <w:bottom w:val="single" w:sz="4" w:space="0" w:color="auto"/>
            </w:tcBorders>
            <w:vAlign w:val="center"/>
          </w:tcPr>
          <w:p w14:paraId="246C7CE8" w14:textId="77777777" w:rsidR="005D2881" w:rsidRPr="005D2881" w:rsidRDefault="005D2881" w:rsidP="001511BF">
            <w:pPr>
              <w:jc w:val="center"/>
              <w:rPr>
                <w:rFonts w:ascii="Times New Roman" w:hAnsi="Times New Roman"/>
                <w:sz w:val="20"/>
                <w:szCs w:val="20"/>
              </w:rPr>
            </w:pPr>
            <w:r w:rsidRPr="005D2881">
              <w:rPr>
                <w:rFonts w:ascii="Times New Roman" w:hAnsi="Times New Roman"/>
                <w:kern w:val="0"/>
                <w:sz w:val="20"/>
                <w:szCs w:val="20"/>
              </w:rPr>
              <w:t>roman</w:t>
            </w:r>
          </w:p>
        </w:tc>
        <w:tc>
          <w:tcPr>
            <w:tcW w:w="1701" w:type="dxa"/>
            <w:tcBorders>
              <w:top w:val="single" w:sz="4" w:space="0" w:color="auto"/>
              <w:bottom w:val="single" w:sz="4" w:space="0" w:color="auto"/>
            </w:tcBorders>
            <w:vAlign w:val="center"/>
          </w:tcPr>
          <w:p w14:paraId="7100924A"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9</w:t>
            </w:r>
          </w:p>
        </w:tc>
        <w:tc>
          <w:tcPr>
            <w:tcW w:w="1701" w:type="dxa"/>
            <w:tcBorders>
              <w:top w:val="single" w:sz="4" w:space="0" w:color="auto"/>
              <w:bottom w:val="single" w:sz="4" w:space="0" w:color="auto"/>
            </w:tcBorders>
            <w:vAlign w:val="center"/>
          </w:tcPr>
          <w:p w14:paraId="3DF9220F"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9.5</w:t>
            </w:r>
          </w:p>
        </w:tc>
        <w:tc>
          <w:tcPr>
            <w:tcW w:w="1701" w:type="dxa"/>
            <w:tcBorders>
              <w:top w:val="single" w:sz="4" w:space="0" w:color="auto"/>
              <w:bottom w:val="single" w:sz="4" w:space="0" w:color="auto"/>
            </w:tcBorders>
            <w:vAlign w:val="center"/>
          </w:tcPr>
          <w:p w14:paraId="199C78FC" w14:textId="77777777" w:rsidR="005D2881" w:rsidRPr="005D2881" w:rsidRDefault="005D2881" w:rsidP="001511BF">
            <w:pPr>
              <w:jc w:val="center"/>
              <w:rPr>
                <w:rFonts w:ascii="Times New Roman" w:hAnsi="Times New Roman"/>
                <w:sz w:val="20"/>
                <w:szCs w:val="20"/>
              </w:rPr>
            </w:pPr>
            <w:r>
              <w:rPr>
                <w:rFonts w:ascii="Times New Roman" w:hAnsi="Times New Roman" w:hint="eastAsia"/>
                <w:sz w:val="20"/>
                <w:szCs w:val="20"/>
              </w:rPr>
              <w:t>3.4</w:t>
            </w:r>
          </w:p>
        </w:tc>
      </w:tr>
    </w:tbl>
    <w:p w14:paraId="25E623AB"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08F31B76" w14:textId="77777777" w:rsidR="005D2881" w:rsidRDefault="005D2881" w:rsidP="005D2881">
      <w:pPr>
        <w:spacing w:line="220" w:lineRule="exact"/>
        <w:ind w:firstLine="284"/>
        <w:rPr>
          <w:rFonts w:ascii="Times New Roman" w:hAnsi="Times New Roman"/>
          <w:color w:val="FF0000"/>
          <w:sz w:val="20"/>
          <w:szCs w:val="20"/>
          <w:lang w:val="en-GB"/>
        </w:rPr>
        <w:sectPr w:rsidR="005D2881" w:rsidSect="005D2881">
          <w:type w:val="continuous"/>
          <w:pgSz w:w="11906" w:h="16838" w:code="9"/>
          <w:pgMar w:top="1588" w:right="1134" w:bottom="2155" w:left="1134" w:header="851" w:footer="992" w:gutter="0"/>
          <w:cols w:space="340"/>
          <w:docGrid w:type="linesAndChars" w:linePitch="360"/>
        </w:sectPr>
      </w:pPr>
    </w:p>
    <w:p w14:paraId="71712427" w14:textId="77777777" w:rsidR="00003EF4" w:rsidRPr="00003EF4" w:rsidRDefault="00003EF4" w:rsidP="00003EF4">
      <w:pPr>
        <w:spacing w:line="220" w:lineRule="exact"/>
        <w:rPr>
          <w:rFonts w:ascii="Times New Roman" w:hAnsi="Times New Roman"/>
          <w:b/>
          <w:sz w:val="20"/>
          <w:szCs w:val="20"/>
          <w:lang w:val="en-GB"/>
        </w:rPr>
      </w:pPr>
      <w:r w:rsidRPr="00003EF4">
        <w:rPr>
          <w:rFonts w:ascii="Times New Roman" w:hAnsi="Times New Roman"/>
          <w:b/>
          <w:sz w:val="20"/>
          <w:szCs w:val="20"/>
          <w:lang w:val="en-GB"/>
        </w:rPr>
        <w:t>1.3.1. Instruction for format of chapter</w:t>
      </w:r>
    </w:p>
    <w:p w14:paraId="1C84E568" w14:textId="77777777" w:rsidR="00003EF4" w:rsidRPr="00003EF4" w:rsidRDefault="00003EF4" w:rsidP="00003EF4">
      <w:pPr>
        <w:spacing w:line="220" w:lineRule="exact"/>
        <w:ind w:firstLine="284"/>
        <w:rPr>
          <w:rFonts w:ascii="Times New Roman" w:hAnsi="Times New Roman"/>
          <w:sz w:val="20"/>
          <w:szCs w:val="20"/>
          <w:lang w:val="en-GB"/>
        </w:rPr>
      </w:pPr>
      <w:r w:rsidRPr="00003EF4">
        <w:rPr>
          <w:rFonts w:ascii="Times New Roman" w:hAnsi="Times New Roman"/>
          <w:sz w:val="20"/>
          <w:szCs w:val="20"/>
          <w:lang w:val="en-GB"/>
        </w:rPr>
        <w:t>A title of chapter using 10pt bold capitals, excepting</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the symbols of chemical elements etc. is followed by its</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numbering as "1.", "2." and so on. One line space is r</w:t>
      </w:r>
      <w:r w:rsidRPr="00003EF4">
        <w:rPr>
          <w:rFonts w:ascii="Times New Roman" w:hAnsi="Times New Roman"/>
          <w:sz w:val="20"/>
          <w:szCs w:val="20"/>
          <w:lang w:val="en-GB"/>
        </w:rPr>
        <w:t>e</w:t>
      </w:r>
      <w:r w:rsidRPr="00003EF4">
        <w:rPr>
          <w:rFonts w:ascii="Times New Roman" w:hAnsi="Times New Roman"/>
          <w:sz w:val="20"/>
          <w:szCs w:val="20"/>
          <w:lang w:val="en-GB"/>
        </w:rPr>
        <w:t>quired</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above and below the title of chapter.</w:t>
      </w:r>
    </w:p>
    <w:p w14:paraId="3161765D" w14:textId="77777777" w:rsidR="00003EF4" w:rsidRPr="00003EF4" w:rsidRDefault="00003EF4" w:rsidP="00003EF4">
      <w:pPr>
        <w:spacing w:line="220" w:lineRule="exact"/>
        <w:rPr>
          <w:rFonts w:ascii="Times New Roman" w:hAnsi="Times New Roman"/>
          <w:b/>
          <w:sz w:val="20"/>
          <w:szCs w:val="20"/>
          <w:lang w:val="en-GB"/>
        </w:rPr>
      </w:pPr>
      <w:r w:rsidRPr="00003EF4">
        <w:rPr>
          <w:rFonts w:ascii="Times New Roman" w:hAnsi="Times New Roman"/>
          <w:b/>
          <w:sz w:val="20"/>
          <w:szCs w:val="20"/>
          <w:lang w:val="en-GB"/>
        </w:rPr>
        <w:t>1.3.2. Instruction for format of section</w:t>
      </w:r>
    </w:p>
    <w:p w14:paraId="03068E61" w14:textId="77777777" w:rsidR="00003EF4" w:rsidRPr="00003EF4" w:rsidRDefault="00003EF4" w:rsidP="00003EF4">
      <w:pPr>
        <w:spacing w:line="220" w:lineRule="exact"/>
        <w:ind w:firstLine="284"/>
        <w:rPr>
          <w:rFonts w:ascii="Times New Roman" w:hAnsi="Times New Roman"/>
          <w:sz w:val="20"/>
          <w:szCs w:val="20"/>
          <w:lang w:val="en-GB"/>
        </w:rPr>
      </w:pPr>
      <w:r w:rsidRPr="00003EF4">
        <w:rPr>
          <w:rFonts w:ascii="Times New Roman" w:hAnsi="Times New Roman"/>
          <w:sz w:val="20"/>
          <w:szCs w:val="20"/>
          <w:lang w:val="en-GB"/>
        </w:rPr>
        <w:t>A title of section using 10pt bold capitals for the first</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character of each word , excepting articles, conjunctions,</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prepositions etc., is followed by its numbering as "1.3.",</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"2.1." and so on. One line space is required above the title</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of section, but no line space below it.</w:t>
      </w:r>
    </w:p>
    <w:p w14:paraId="2D90C262" w14:textId="77777777" w:rsidR="00003EF4" w:rsidRPr="00003EF4" w:rsidRDefault="00003EF4" w:rsidP="00003EF4">
      <w:pPr>
        <w:spacing w:line="220" w:lineRule="exact"/>
        <w:rPr>
          <w:rFonts w:ascii="Times New Roman" w:hAnsi="Times New Roman"/>
          <w:b/>
          <w:sz w:val="20"/>
          <w:szCs w:val="20"/>
          <w:lang w:val="en-GB"/>
        </w:rPr>
      </w:pPr>
      <w:r w:rsidRPr="00003EF4">
        <w:rPr>
          <w:rFonts w:ascii="Times New Roman" w:hAnsi="Times New Roman"/>
          <w:b/>
          <w:sz w:val="20"/>
          <w:szCs w:val="20"/>
          <w:lang w:val="en-GB"/>
        </w:rPr>
        <w:t>1.3.3. Instruction for format of sub-section</w:t>
      </w:r>
    </w:p>
    <w:p w14:paraId="257DE45A" w14:textId="77777777" w:rsidR="00003EF4" w:rsidRPr="00003EF4" w:rsidRDefault="00003EF4" w:rsidP="00003EF4">
      <w:pPr>
        <w:spacing w:line="220" w:lineRule="exact"/>
        <w:ind w:firstLine="284"/>
        <w:rPr>
          <w:rFonts w:ascii="Times New Roman" w:hAnsi="Times New Roman"/>
          <w:sz w:val="20"/>
          <w:szCs w:val="20"/>
          <w:lang w:val="en-GB"/>
        </w:rPr>
      </w:pPr>
      <w:r w:rsidRPr="00003EF4">
        <w:rPr>
          <w:rFonts w:ascii="Times New Roman" w:hAnsi="Times New Roman"/>
          <w:sz w:val="20"/>
          <w:szCs w:val="20"/>
          <w:lang w:val="en-GB"/>
        </w:rPr>
        <w:t>A title of sub-section using 10pt bold capital for the first</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character, excepting the symbols of chemical el</w:t>
      </w:r>
      <w:r w:rsidRPr="00003EF4">
        <w:rPr>
          <w:rFonts w:ascii="Times New Roman" w:hAnsi="Times New Roman"/>
          <w:sz w:val="20"/>
          <w:szCs w:val="20"/>
          <w:lang w:val="en-GB"/>
        </w:rPr>
        <w:t>e</w:t>
      </w:r>
      <w:r w:rsidRPr="00003EF4">
        <w:rPr>
          <w:rFonts w:ascii="Times New Roman" w:hAnsi="Times New Roman"/>
          <w:sz w:val="20"/>
          <w:szCs w:val="20"/>
          <w:lang w:val="en-GB"/>
        </w:rPr>
        <w:t>ments etc.,</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is followed by its numbering as "1.2.1.", "2.3.2." and so on.</w:t>
      </w:r>
      <w:r w:rsidRPr="00003EF4">
        <w:rPr>
          <w:rFonts w:ascii="Times New Roman" w:hAnsi="Times New Roman" w:hint="eastAsia"/>
          <w:sz w:val="20"/>
          <w:szCs w:val="20"/>
          <w:lang w:val="en-GB"/>
        </w:rPr>
        <w:t xml:space="preserve"> </w:t>
      </w:r>
      <w:r w:rsidRPr="00003EF4">
        <w:rPr>
          <w:rFonts w:ascii="Times New Roman" w:hAnsi="Times New Roman"/>
          <w:sz w:val="20"/>
          <w:szCs w:val="20"/>
          <w:lang w:val="en-GB"/>
        </w:rPr>
        <w:t>No line space is required above and below the title of su</w:t>
      </w:r>
      <w:r w:rsidRPr="00003EF4">
        <w:rPr>
          <w:rFonts w:ascii="Times New Roman" w:hAnsi="Times New Roman"/>
          <w:sz w:val="20"/>
          <w:szCs w:val="20"/>
          <w:lang w:val="en-GB"/>
        </w:rPr>
        <w:t>b</w:t>
      </w:r>
      <w:r w:rsidRPr="00003EF4">
        <w:rPr>
          <w:rFonts w:ascii="Times New Roman" w:hAnsi="Times New Roman"/>
          <w:sz w:val="20"/>
          <w:szCs w:val="20"/>
          <w:lang w:val="en-GB"/>
        </w:rPr>
        <w:t>section.</w:t>
      </w:r>
    </w:p>
    <w:p w14:paraId="69AE0465" w14:textId="77777777" w:rsidR="00003EF4" w:rsidRPr="0050220F" w:rsidRDefault="00003EF4" w:rsidP="00003EF4">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53EB7D44" w14:textId="77777777" w:rsidR="00003EF4" w:rsidRPr="0050220F" w:rsidRDefault="00003EF4" w:rsidP="00003EF4">
      <w:pPr>
        <w:spacing w:line="216" w:lineRule="exact"/>
        <w:rPr>
          <w:rFonts w:ascii="Times New Roman" w:hAnsi="Times New Roman"/>
          <w:b/>
          <w:sz w:val="20"/>
          <w:szCs w:val="20"/>
          <w:lang w:val="en-GB"/>
        </w:rPr>
      </w:pPr>
      <w:r>
        <w:rPr>
          <w:rFonts w:ascii="Times New Roman" w:hAnsi="Times New Roman" w:hint="eastAsia"/>
          <w:b/>
          <w:sz w:val="20"/>
          <w:szCs w:val="20"/>
          <w:lang w:val="en-GB"/>
        </w:rPr>
        <w:t>2</w:t>
      </w:r>
      <w:r w:rsidRPr="0050220F">
        <w:rPr>
          <w:rFonts w:ascii="Times New Roman" w:hAnsi="Times New Roman" w:hint="eastAsia"/>
          <w:b/>
          <w:sz w:val="20"/>
          <w:szCs w:val="20"/>
          <w:lang w:val="en-GB"/>
        </w:rPr>
        <w:t xml:space="preserve">. </w:t>
      </w:r>
      <w:r w:rsidRPr="00003EF4">
        <w:rPr>
          <w:rFonts w:ascii="Times New Roman" w:hAnsi="Times New Roman"/>
          <w:b/>
          <w:sz w:val="20"/>
          <w:szCs w:val="20"/>
          <w:lang w:val="en-GB"/>
        </w:rPr>
        <w:t>OTHER INSTRUCTIONS IN MAIN BODY OF</w:t>
      </w:r>
      <w:r>
        <w:rPr>
          <w:rFonts w:ascii="Times New Roman" w:hAnsi="Times New Roman" w:hint="eastAsia"/>
          <w:b/>
          <w:sz w:val="20"/>
          <w:szCs w:val="20"/>
          <w:lang w:val="en-GB"/>
        </w:rPr>
        <w:t xml:space="preserve"> </w:t>
      </w:r>
      <w:r w:rsidRPr="00003EF4">
        <w:rPr>
          <w:rFonts w:ascii="Times New Roman" w:hAnsi="Times New Roman"/>
          <w:b/>
          <w:sz w:val="20"/>
          <w:szCs w:val="20"/>
          <w:lang w:val="en-GB"/>
        </w:rPr>
        <w:t>TEXT</w:t>
      </w:r>
    </w:p>
    <w:p w14:paraId="0C318D19"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63FEA111" w14:textId="77777777" w:rsidR="00003EF4" w:rsidRDefault="00003EF4"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SI unit systems are to be used in all texts, tables, and</w:t>
      </w:r>
      <w:r w:rsidR="007D0C6C">
        <w:rPr>
          <w:rFonts w:ascii="Times New Roman" w:hAnsi="Times New Roman" w:hint="eastAsia"/>
          <w:sz w:val="20"/>
          <w:szCs w:val="20"/>
          <w:lang w:val="en-GB"/>
        </w:rPr>
        <w:t xml:space="preserve"> </w:t>
      </w:r>
      <w:r w:rsidRPr="007D0C6C">
        <w:rPr>
          <w:rFonts w:ascii="Times New Roman" w:hAnsi="Times New Roman"/>
          <w:sz w:val="20"/>
          <w:szCs w:val="20"/>
          <w:lang w:val="en-GB"/>
        </w:rPr>
        <w:t xml:space="preserve">figures. However the following units are allowed to use: </w:t>
      </w:r>
    </w:p>
    <w:p w14:paraId="3A75F0BA" w14:textId="77777777" w:rsidR="007D0C6C" w:rsidRP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"min" and "h" instead of "s",</w:t>
      </w:r>
    </w:p>
    <w:p w14:paraId="59A0EA75" w14:textId="77777777" w:rsidR="007D0C6C" w:rsidRP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"deg", "°" instead of "rad",</w:t>
      </w:r>
    </w:p>
    <w:p w14:paraId="0D4F7102" w14:textId="77777777" w:rsidR="007D0C6C" w:rsidRP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"°C" instead of "K"</w:t>
      </w:r>
    </w:p>
    <w:p w14:paraId="3BAF1FC9" w14:textId="77777777" w:rsidR="007D0C6C" w:rsidRP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Please do not mix "deg" and "°" in the same man</w:t>
      </w:r>
      <w:r w:rsidRPr="007D0C6C">
        <w:rPr>
          <w:rFonts w:ascii="Times New Roman" w:hAnsi="Times New Roman"/>
          <w:sz w:val="20"/>
          <w:szCs w:val="20"/>
          <w:lang w:val="en-GB"/>
        </w:rPr>
        <w:t>u</w:t>
      </w:r>
      <w:r w:rsidRPr="007D0C6C">
        <w:rPr>
          <w:rFonts w:ascii="Times New Roman" w:hAnsi="Times New Roman"/>
          <w:sz w:val="20"/>
          <w:szCs w:val="20"/>
          <w:lang w:val="en-GB"/>
        </w:rPr>
        <w:t>script.</w:t>
      </w:r>
      <w:r>
        <w:rPr>
          <w:rFonts w:ascii="Times New Roman" w:hAnsi="Times New Roman" w:hint="eastAsia"/>
          <w:sz w:val="20"/>
          <w:szCs w:val="20"/>
          <w:lang w:val="en-GB"/>
        </w:rPr>
        <w:t xml:space="preserve"> </w:t>
      </w:r>
      <w:r w:rsidRPr="007D0C6C">
        <w:rPr>
          <w:rFonts w:ascii="Times New Roman" w:hAnsi="Times New Roman"/>
          <w:sz w:val="20"/>
          <w:szCs w:val="20"/>
          <w:lang w:val="en-GB"/>
        </w:rPr>
        <w:t>Please also do not use "Å", "eV" etc.</w:t>
      </w:r>
    </w:p>
    <w:p w14:paraId="4863357D" w14:textId="77777777" w:rsid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Space may be inserted between unit and figures. However</w:t>
      </w:r>
      <w:r>
        <w:rPr>
          <w:rFonts w:ascii="Times New Roman" w:hAnsi="Times New Roman" w:hint="eastAsia"/>
          <w:sz w:val="20"/>
          <w:szCs w:val="20"/>
          <w:lang w:val="en-GB"/>
        </w:rPr>
        <w:t xml:space="preserve"> </w:t>
      </w:r>
      <w:r w:rsidRPr="007D0C6C">
        <w:rPr>
          <w:rFonts w:ascii="Times New Roman" w:hAnsi="Times New Roman"/>
          <w:sz w:val="20"/>
          <w:szCs w:val="20"/>
          <w:lang w:val="en-GB"/>
        </w:rPr>
        <w:t>this should be consistent throughout the text. Please</w:t>
      </w:r>
      <w:r>
        <w:rPr>
          <w:rFonts w:ascii="Times New Roman" w:hAnsi="Times New Roman" w:hint="eastAsia"/>
          <w:sz w:val="20"/>
          <w:szCs w:val="20"/>
          <w:lang w:val="en-GB"/>
        </w:rPr>
        <w:t xml:space="preserve"> </w:t>
      </w:r>
      <w:r w:rsidRPr="007D0C6C">
        <w:rPr>
          <w:rFonts w:ascii="Times New Roman" w:hAnsi="Times New Roman"/>
          <w:sz w:val="20"/>
          <w:szCs w:val="20"/>
          <w:lang w:val="en-GB"/>
        </w:rPr>
        <w:t>do not mix "273 K" and "90deg" for example.</w:t>
      </w:r>
    </w:p>
    <w:p w14:paraId="2107E397" w14:textId="77777777" w:rsidR="007D0C6C" w:rsidRP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Use italics for symbols (variable parameters) and formulae,</w:t>
      </w:r>
      <w:r>
        <w:rPr>
          <w:rFonts w:ascii="Times New Roman" w:hAnsi="Times New Roman" w:hint="eastAsia"/>
          <w:sz w:val="20"/>
          <w:szCs w:val="20"/>
          <w:lang w:val="en-GB"/>
        </w:rPr>
        <w:t xml:space="preserve"> </w:t>
      </w:r>
      <w:r w:rsidRPr="007D0C6C">
        <w:rPr>
          <w:rFonts w:ascii="Times New Roman" w:hAnsi="Times New Roman"/>
          <w:sz w:val="20"/>
          <w:szCs w:val="20"/>
          <w:lang w:val="en-GB"/>
        </w:rPr>
        <w:t>except for "sin", "cos", "grad", "tr", and so on. Please</w:t>
      </w:r>
      <w:r>
        <w:rPr>
          <w:rFonts w:ascii="Times New Roman" w:hAnsi="Times New Roman" w:hint="eastAsia"/>
          <w:sz w:val="20"/>
          <w:szCs w:val="20"/>
          <w:lang w:val="en-GB"/>
        </w:rPr>
        <w:t xml:space="preserve"> </w:t>
      </w:r>
      <w:r w:rsidRPr="007D0C6C">
        <w:rPr>
          <w:rFonts w:ascii="Times New Roman" w:hAnsi="Times New Roman"/>
          <w:sz w:val="20"/>
          <w:szCs w:val="20"/>
          <w:lang w:val="en-GB"/>
        </w:rPr>
        <w:t>note that superscripts and subscripts which are not variables</w:t>
      </w:r>
      <w:r>
        <w:rPr>
          <w:rFonts w:ascii="Times New Roman" w:hAnsi="Times New Roman" w:hint="eastAsia"/>
          <w:sz w:val="20"/>
          <w:szCs w:val="20"/>
          <w:lang w:val="en-GB"/>
        </w:rPr>
        <w:t xml:space="preserve"> </w:t>
      </w:r>
      <w:r w:rsidRPr="007D0C6C">
        <w:rPr>
          <w:rFonts w:ascii="Times New Roman" w:hAnsi="Times New Roman"/>
          <w:sz w:val="20"/>
          <w:szCs w:val="20"/>
          <w:lang w:val="en-GB"/>
        </w:rPr>
        <w:t>should not be in italics like "C11ij", "Sij", "F2", "FA",</w:t>
      </w:r>
      <w:r>
        <w:rPr>
          <w:rFonts w:ascii="Times New Roman" w:hAnsi="Times New Roman" w:hint="eastAsia"/>
          <w:sz w:val="20"/>
          <w:szCs w:val="20"/>
          <w:lang w:val="en-GB"/>
        </w:rPr>
        <w:t xml:space="preserve"> </w:t>
      </w:r>
      <w:r w:rsidRPr="007D0C6C">
        <w:rPr>
          <w:rFonts w:ascii="Times New Roman" w:hAnsi="Times New Roman"/>
          <w:sz w:val="20"/>
          <w:szCs w:val="20"/>
          <w:lang w:val="en-GB"/>
        </w:rPr>
        <w:t>"Pcritical" etc. Latin words "et al.", "i.e." etc. should also not</w:t>
      </w:r>
      <w:r>
        <w:rPr>
          <w:rFonts w:ascii="Times New Roman" w:hAnsi="Times New Roman" w:hint="eastAsia"/>
          <w:sz w:val="20"/>
          <w:szCs w:val="20"/>
          <w:lang w:val="en-GB"/>
        </w:rPr>
        <w:t xml:space="preserve"> </w:t>
      </w:r>
      <w:r w:rsidRPr="007D0C6C">
        <w:rPr>
          <w:rFonts w:ascii="Times New Roman" w:hAnsi="Times New Roman"/>
          <w:sz w:val="20"/>
          <w:szCs w:val="20"/>
          <w:lang w:val="en-GB"/>
        </w:rPr>
        <w:t>be italics.</w:t>
      </w:r>
    </w:p>
    <w:p w14:paraId="46B2CFE7" w14:textId="77777777" w:rsid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When only initials of a noun phrase are used for its abbreviation,</w:t>
      </w:r>
      <w:r>
        <w:rPr>
          <w:rFonts w:ascii="Times New Roman" w:hAnsi="Times New Roman" w:hint="eastAsia"/>
          <w:sz w:val="20"/>
          <w:szCs w:val="20"/>
          <w:lang w:val="en-GB"/>
        </w:rPr>
        <w:t xml:space="preserve"> </w:t>
      </w:r>
      <w:r w:rsidRPr="007D0C6C">
        <w:rPr>
          <w:rFonts w:ascii="Times New Roman" w:hAnsi="Times New Roman"/>
          <w:sz w:val="20"/>
          <w:szCs w:val="20"/>
          <w:lang w:val="en-GB"/>
        </w:rPr>
        <w:t>spell out the phrase first both in abstract and</w:t>
      </w:r>
      <w:r>
        <w:rPr>
          <w:rFonts w:ascii="Times New Roman" w:hAnsi="Times New Roman" w:hint="eastAsia"/>
          <w:sz w:val="20"/>
          <w:szCs w:val="20"/>
          <w:lang w:val="en-GB"/>
        </w:rPr>
        <w:t xml:space="preserve"> </w:t>
      </w:r>
      <w:r w:rsidRPr="007D0C6C">
        <w:rPr>
          <w:rFonts w:ascii="Times New Roman" w:hAnsi="Times New Roman"/>
          <w:sz w:val="20"/>
          <w:szCs w:val="20"/>
          <w:lang w:val="en-GB"/>
        </w:rPr>
        <w:t>main body text like "scanning electron microscopy (SEM)",</w:t>
      </w:r>
      <w:r>
        <w:rPr>
          <w:rFonts w:ascii="Times New Roman" w:hAnsi="Times New Roman" w:hint="eastAsia"/>
          <w:sz w:val="20"/>
          <w:szCs w:val="20"/>
          <w:lang w:val="en-GB"/>
        </w:rPr>
        <w:t xml:space="preserve"> </w:t>
      </w:r>
      <w:r w:rsidRPr="007D0C6C">
        <w:rPr>
          <w:rFonts w:ascii="Times New Roman" w:hAnsi="Times New Roman"/>
          <w:sz w:val="20"/>
          <w:szCs w:val="20"/>
          <w:lang w:val="en-GB"/>
        </w:rPr>
        <w:t>carbon fiber reinforced plastics (CFRP) etc.</w:t>
      </w:r>
    </w:p>
    <w:p w14:paraId="54DEA5A9" w14:textId="77777777" w:rsidR="007D0C6C" w:rsidRPr="005D2881" w:rsidRDefault="007D0C6C" w:rsidP="007D0C6C">
      <w:pPr>
        <w:spacing w:line="220" w:lineRule="exact"/>
        <w:jc w:val="center"/>
        <w:rPr>
          <w:rFonts w:ascii="Times New Roman" w:hAnsi="Times New Roman"/>
          <w:sz w:val="20"/>
          <w:szCs w:val="20"/>
          <w:lang w:val="en-GB"/>
        </w:rPr>
      </w:pPr>
      <w:r w:rsidRPr="005D2881">
        <w:rPr>
          <w:rFonts w:ascii="Times New Roman" w:hAnsi="Times New Roman"/>
          <w:sz w:val="20"/>
          <w:szCs w:val="20"/>
          <w:lang w:val="en-GB"/>
        </w:rPr>
        <w:t xml:space="preserve">Table </w:t>
      </w:r>
      <w:r>
        <w:rPr>
          <w:rFonts w:ascii="Times New Roman" w:hAnsi="Times New Roman" w:hint="eastAsia"/>
          <w:sz w:val="20"/>
          <w:szCs w:val="20"/>
          <w:lang w:val="en-GB"/>
        </w:rPr>
        <w:t>3</w:t>
      </w:r>
      <w:r w:rsidRPr="005D2881">
        <w:rPr>
          <w:rFonts w:ascii="Times New Roman" w:hAnsi="Times New Roman"/>
          <w:sz w:val="20"/>
          <w:szCs w:val="20"/>
          <w:lang w:val="en-GB"/>
        </w:rPr>
        <w:t xml:space="preserve">. </w:t>
      </w:r>
      <w:r>
        <w:rPr>
          <w:rFonts w:ascii="Times New Roman" w:hAnsi="Times New Roman" w:hint="eastAsia"/>
          <w:sz w:val="20"/>
          <w:szCs w:val="20"/>
          <w:lang w:val="en-GB"/>
        </w:rPr>
        <w:t>Example of Table</w:t>
      </w:r>
      <w:r w:rsidRPr="005D2881">
        <w:rPr>
          <w:rFonts w:ascii="Times New Roman" w:hAnsi="Times New Roman"/>
          <w:sz w:val="20"/>
          <w:szCs w:val="20"/>
          <w:lang w:val="en-GB"/>
        </w:rPr>
        <w:t>.</w:t>
      </w:r>
    </w:p>
    <w:p w14:paraId="7C862EF0"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tbl>
      <w:tblPr>
        <w:tblW w:w="0" w:type="auto"/>
        <w:jc w:val="center"/>
        <w:tblLayout w:type="fixed"/>
        <w:tblLook w:val="01E0" w:firstRow="1" w:lastRow="1" w:firstColumn="1" w:lastColumn="1" w:noHBand="0" w:noVBand="0"/>
      </w:tblPr>
      <w:tblGrid>
        <w:gridCol w:w="1667"/>
        <w:gridCol w:w="971"/>
        <w:gridCol w:w="971"/>
        <w:gridCol w:w="972"/>
      </w:tblGrid>
      <w:tr w:rsidR="007D0C6C" w:rsidRPr="005D2881" w14:paraId="09FF1A23" w14:textId="77777777">
        <w:trPr>
          <w:trHeight w:val="293"/>
          <w:jc w:val="center"/>
        </w:trPr>
        <w:tc>
          <w:tcPr>
            <w:tcW w:w="1667" w:type="dxa"/>
            <w:tcBorders>
              <w:top w:val="single" w:sz="4" w:space="0" w:color="auto"/>
              <w:bottom w:val="single" w:sz="4" w:space="0" w:color="auto"/>
            </w:tcBorders>
            <w:vAlign w:val="center"/>
          </w:tcPr>
          <w:p w14:paraId="42C3B8A1" w14:textId="77777777" w:rsidR="007D0C6C" w:rsidRPr="007D0C6C" w:rsidRDefault="007D0C6C" w:rsidP="001511BF">
            <w:pPr>
              <w:jc w:val="center"/>
              <w:rPr>
                <w:rFonts w:ascii="Times New Roman" w:hAnsi="Times New Roman"/>
                <w:i/>
                <w:sz w:val="20"/>
                <w:szCs w:val="20"/>
                <w:vertAlign w:val="subscript"/>
                <w:lang w:val="en-GB"/>
              </w:rPr>
            </w:pPr>
            <w:r w:rsidRPr="007D0C6C">
              <w:rPr>
                <w:rFonts w:ascii="Times New Roman" w:hAnsi="Times New Roman"/>
                <w:kern w:val="0"/>
                <w:sz w:val="20"/>
                <w:szCs w:val="20"/>
              </w:rPr>
              <w:t>Material</w:t>
            </w:r>
          </w:p>
        </w:tc>
        <w:tc>
          <w:tcPr>
            <w:tcW w:w="971" w:type="dxa"/>
            <w:tcBorders>
              <w:top w:val="single" w:sz="4" w:space="0" w:color="auto"/>
              <w:bottom w:val="single" w:sz="4" w:space="0" w:color="auto"/>
            </w:tcBorders>
            <w:vAlign w:val="center"/>
          </w:tcPr>
          <w:p w14:paraId="698ED3AC"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sz w:val="20"/>
                <w:szCs w:val="20"/>
                <w:lang w:val="en-GB"/>
              </w:rPr>
              <w:t>Young's</w:t>
            </w:r>
          </w:p>
          <w:p w14:paraId="275B6FDD"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sz w:val="20"/>
                <w:szCs w:val="20"/>
                <w:lang w:val="en-GB"/>
              </w:rPr>
              <w:t>modulus</w:t>
            </w:r>
          </w:p>
          <w:p w14:paraId="79DF26DB"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i/>
                <w:sz w:val="20"/>
                <w:szCs w:val="20"/>
                <w:lang w:val="en-GB"/>
              </w:rPr>
              <w:t>E</w:t>
            </w:r>
            <w:r w:rsidRPr="007D0C6C">
              <w:rPr>
                <w:rFonts w:ascii="Times New Roman" w:hAnsi="Times New Roman"/>
                <w:sz w:val="20"/>
                <w:szCs w:val="20"/>
                <w:lang w:val="en-GB"/>
              </w:rPr>
              <w:t xml:space="preserve"> , GPa</w:t>
            </w:r>
          </w:p>
        </w:tc>
        <w:tc>
          <w:tcPr>
            <w:tcW w:w="971" w:type="dxa"/>
            <w:tcBorders>
              <w:top w:val="single" w:sz="4" w:space="0" w:color="auto"/>
              <w:bottom w:val="single" w:sz="4" w:space="0" w:color="auto"/>
            </w:tcBorders>
            <w:vAlign w:val="center"/>
          </w:tcPr>
          <w:p w14:paraId="00E29AE5"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sz w:val="20"/>
                <w:szCs w:val="20"/>
                <w:lang w:val="en-GB"/>
              </w:rPr>
              <w:t>Poisson's</w:t>
            </w:r>
          </w:p>
          <w:p w14:paraId="105CF612"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sz w:val="20"/>
                <w:szCs w:val="20"/>
                <w:lang w:val="en-GB"/>
              </w:rPr>
              <w:t>ratio</w:t>
            </w:r>
          </w:p>
          <w:p w14:paraId="5958D0D4" w14:textId="77777777" w:rsidR="007D0C6C" w:rsidRPr="007D0C6C" w:rsidRDefault="007D0C6C" w:rsidP="007D0C6C">
            <w:pPr>
              <w:jc w:val="center"/>
              <w:rPr>
                <w:rFonts w:ascii="Times New Roman" w:hAnsi="Times New Roman"/>
                <w:i/>
                <w:sz w:val="20"/>
                <w:szCs w:val="20"/>
                <w:lang w:val="en-GB"/>
              </w:rPr>
            </w:pPr>
            <w:r w:rsidRPr="007D0C6C">
              <w:rPr>
                <w:rFonts w:ascii="Times New Roman" w:hAnsi="Times New Roman"/>
                <w:i/>
                <w:sz w:val="20"/>
                <w:szCs w:val="20"/>
                <w:lang w:val="en-GB"/>
              </w:rPr>
              <w:t>υ</w:t>
            </w:r>
          </w:p>
        </w:tc>
        <w:tc>
          <w:tcPr>
            <w:tcW w:w="972" w:type="dxa"/>
            <w:tcBorders>
              <w:top w:val="single" w:sz="4" w:space="0" w:color="auto"/>
              <w:bottom w:val="single" w:sz="4" w:space="0" w:color="auto"/>
            </w:tcBorders>
            <w:vAlign w:val="center"/>
          </w:tcPr>
          <w:p w14:paraId="3F503483"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sz w:val="20"/>
                <w:szCs w:val="20"/>
                <w:lang w:val="en-GB"/>
              </w:rPr>
              <w:t>Yield</w:t>
            </w:r>
          </w:p>
          <w:p w14:paraId="02FB5F82"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sz w:val="20"/>
                <w:szCs w:val="20"/>
                <w:lang w:val="en-GB"/>
              </w:rPr>
              <w:t>strength</w:t>
            </w:r>
          </w:p>
          <w:p w14:paraId="008BB082" w14:textId="77777777" w:rsidR="007D0C6C" w:rsidRPr="007D0C6C" w:rsidRDefault="007D0C6C" w:rsidP="007D0C6C">
            <w:pPr>
              <w:jc w:val="center"/>
              <w:rPr>
                <w:rFonts w:ascii="Times New Roman" w:hAnsi="Times New Roman"/>
                <w:sz w:val="20"/>
                <w:szCs w:val="20"/>
                <w:lang w:val="en-GB"/>
              </w:rPr>
            </w:pPr>
            <w:r w:rsidRPr="007D0C6C">
              <w:rPr>
                <w:rFonts w:ascii="Times New Roman" w:hAnsi="Times New Roman"/>
                <w:i/>
                <w:sz w:val="20"/>
                <w:szCs w:val="20"/>
                <w:lang w:val="en-GB"/>
              </w:rPr>
              <w:t>σ</w:t>
            </w:r>
            <w:r w:rsidRPr="007D0C6C">
              <w:rPr>
                <w:rFonts w:ascii="Times New Roman" w:hAnsi="Times New Roman"/>
                <w:sz w:val="20"/>
                <w:szCs w:val="20"/>
                <w:vertAlign w:val="subscript"/>
                <w:lang w:val="en-GB"/>
              </w:rPr>
              <w:t>Y</w:t>
            </w:r>
            <w:r w:rsidRPr="007D0C6C">
              <w:rPr>
                <w:rFonts w:ascii="Times New Roman" w:hAnsi="Times New Roman"/>
                <w:sz w:val="20"/>
                <w:szCs w:val="20"/>
                <w:lang w:val="en-GB"/>
              </w:rPr>
              <w:t>, MPa</w:t>
            </w:r>
          </w:p>
        </w:tc>
      </w:tr>
      <w:tr w:rsidR="007D0C6C" w:rsidRPr="00FF5E82" w14:paraId="3B7D3F08" w14:textId="77777777">
        <w:trPr>
          <w:trHeight w:val="294"/>
          <w:jc w:val="center"/>
        </w:trPr>
        <w:tc>
          <w:tcPr>
            <w:tcW w:w="1667" w:type="dxa"/>
            <w:tcBorders>
              <w:top w:val="single" w:sz="4" w:space="0" w:color="auto"/>
              <w:bottom w:val="single" w:sz="4" w:space="0" w:color="auto"/>
            </w:tcBorders>
            <w:vAlign w:val="center"/>
          </w:tcPr>
          <w:p w14:paraId="1A9A6FF3" w14:textId="77777777" w:rsidR="007D0C6C" w:rsidRPr="007D0C6C" w:rsidRDefault="007D0C6C" w:rsidP="007D0C6C">
            <w:pPr>
              <w:spacing w:line="216" w:lineRule="exact"/>
              <w:jc w:val="center"/>
              <w:rPr>
                <w:rFonts w:ascii="Times New Roman" w:hAnsi="Times New Roman"/>
                <w:sz w:val="20"/>
                <w:szCs w:val="20"/>
              </w:rPr>
            </w:pPr>
            <w:r w:rsidRPr="007D0C6C">
              <w:rPr>
                <w:rFonts w:ascii="Times New Roman" w:hAnsi="Times New Roman"/>
                <w:sz w:val="20"/>
                <w:szCs w:val="20"/>
                <w:lang w:val="en-GB"/>
              </w:rPr>
              <w:t>Aluminum alloy</w:t>
            </w:r>
          </w:p>
        </w:tc>
        <w:tc>
          <w:tcPr>
            <w:tcW w:w="971" w:type="dxa"/>
            <w:tcBorders>
              <w:top w:val="single" w:sz="4" w:space="0" w:color="auto"/>
              <w:bottom w:val="single" w:sz="4" w:space="0" w:color="auto"/>
            </w:tcBorders>
            <w:vAlign w:val="center"/>
          </w:tcPr>
          <w:p w14:paraId="31C58FAE"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72</w:t>
            </w:r>
          </w:p>
        </w:tc>
        <w:tc>
          <w:tcPr>
            <w:tcW w:w="971" w:type="dxa"/>
            <w:tcBorders>
              <w:top w:val="single" w:sz="4" w:space="0" w:color="auto"/>
              <w:bottom w:val="single" w:sz="4" w:space="0" w:color="auto"/>
            </w:tcBorders>
            <w:vAlign w:val="center"/>
          </w:tcPr>
          <w:p w14:paraId="0325E069"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0.31</w:t>
            </w:r>
          </w:p>
        </w:tc>
        <w:tc>
          <w:tcPr>
            <w:tcW w:w="972" w:type="dxa"/>
            <w:tcBorders>
              <w:top w:val="single" w:sz="4" w:space="0" w:color="auto"/>
              <w:bottom w:val="single" w:sz="4" w:space="0" w:color="auto"/>
            </w:tcBorders>
            <w:vAlign w:val="center"/>
          </w:tcPr>
          <w:p w14:paraId="5F1ECBCC"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455</w:t>
            </w:r>
          </w:p>
        </w:tc>
      </w:tr>
      <w:tr w:rsidR="007D0C6C" w:rsidRPr="00FF5E82" w14:paraId="7DE17D2C" w14:textId="77777777">
        <w:trPr>
          <w:trHeight w:val="294"/>
          <w:jc w:val="center"/>
        </w:trPr>
        <w:tc>
          <w:tcPr>
            <w:tcW w:w="1667" w:type="dxa"/>
            <w:tcBorders>
              <w:top w:val="single" w:sz="4" w:space="0" w:color="auto"/>
              <w:bottom w:val="single" w:sz="4" w:space="0" w:color="auto"/>
            </w:tcBorders>
            <w:vAlign w:val="center"/>
          </w:tcPr>
          <w:p w14:paraId="4EE7F24B" w14:textId="77777777" w:rsidR="007D0C6C" w:rsidRPr="007D0C6C" w:rsidRDefault="007D0C6C" w:rsidP="007D0C6C">
            <w:pPr>
              <w:spacing w:line="216" w:lineRule="exact"/>
              <w:jc w:val="center"/>
              <w:rPr>
                <w:rFonts w:ascii="Times New Roman" w:hAnsi="Times New Roman"/>
                <w:sz w:val="20"/>
                <w:szCs w:val="20"/>
              </w:rPr>
            </w:pPr>
            <w:r w:rsidRPr="007D0C6C">
              <w:rPr>
                <w:rFonts w:ascii="Times New Roman" w:hAnsi="Times New Roman"/>
                <w:sz w:val="20"/>
                <w:szCs w:val="20"/>
                <w:lang w:val="en-GB"/>
              </w:rPr>
              <w:t>Stainless steel</w:t>
            </w:r>
          </w:p>
        </w:tc>
        <w:tc>
          <w:tcPr>
            <w:tcW w:w="971" w:type="dxa"/>
            <w:tcBorders>
              <w:top w:val="single" w:sz="4" w:space="0" w:color="auto"/>
              <w:bottom w:val="single" w:sz="4" w:space="0" w:color="auto"/>
            </w:tcBorders>
            <w:vAlign w:val="center"/>
          </w:tcPr>
          <w:p w14:paraId="3346FFAA"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193</w:t>
            </w:r>
          </w:p>
        </w:tc>
        <w:tc>
          <w:tcPr>
            <w:tcW w:w="971" w:type="dxa"/>
            <w:tcBorders>
              <w:top w:val="single" w:sz="4" w:space="0" w:color="auto"/>
              <w:bottom w:val="single" w:sz="4" w:space="0" w:color="auto"/>
            </w:tcBorders>
            <w:vAlign w:val="center"/>
          </w:tcPr>
          <w:p w14:paraId="45CADD1F"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0.28</w:t>
            </w:r>
          </w:p>
        </w:tc>
        <w:tc>
          <w:tcPr>
            <w:tcW w:w="972" w:type="dxa"/>
            <w:tcBorders>
              <w:top w:val="single" w:sz="4" w:space="0" w:color="auto"/>
              <w:bottom w:val="single" w:sz="4" w:space="0" w:color="auto"/>
            </w:tcBorders>
            <w:vAlign w:val="center"/>
          </w:tcPr>
          <w:p w14:paraId="1291C93A"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286</w:t>
            </w:r>
          </w:p>
        </w:tc>
      </w:tr>
      <w:tr w:rsidR="007D0C6C" w:rsidRPr="00FF5E82" w14:paraId="5263B4D8" w14:textId="77777777">
        <w:trPr>
          <w:trHeight w:val="294"/>
          <w:jc w:val="center"/>
        </w:trPr>
        <w:tc>
          <w:tcPr>
            <w:tcW w:w="1667" w:type="dxa"/>
            <w:tcBorders>
              <w:top w:val="single" w:sz="4" w:space="0" w:color="auto"/>
              <w:bottom w:val="single" w:sz="4" w:space="0" w:color="auto"/>
            </w:tcBorders>
            <w:vAlign w:val="center"/>
          </w:tcPr>
          <w:p w14:paraId="4E8C0FA6" w14:textId="77777777" w:rsidR="007D0C6C" w:rsidRPr="007D0C6C" w:rsidRDefault="007D0C6C" w:rsidP="001511BF">
            <w:pPr>
              <w:jc w:val="center"/>
              <w:rPr>
                <w:rFonts w:ascii="Times New Roman" w:hAnsi="Times New Roman"/>
                <w:sz w:val="20"/>
                <w:szCs w:val="20"/>
              </w:rPr>
            </w:pPr>
            <w:r w:rsidRPr="007D0C6C">
              <w:rPr>
                <w:rFonts w:ascii="Times New Roman" w:hAnsi="Times New Roman"/>
                <w:sz w:val="20"/>
                <w:szCs w:val="20"/>
                <w:lang w:val="en-GB"/>
              </w:rPr>
              <w:t>Copper</w:t>
            </w:r>
          </w:p>
        </w:tc>
        <w:tc>
          <w:tcPr>
            <w:tcW w:w="971" w:type="dxa"/>
            <w:tcBorders>
              <w:top w:val="single" w:sz="4" w:space="0" w:color="auto"/>
              <w:bottom w:val="single" w:sz="4" w:space="0" w:color="auto"/>
            </w:tcBorders>
            <w:vAlign w:val="center"/>
          </w:tcPr>
          <w:p w14:paraId="6E412726"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124</w:t>
            </w:r>
          </w:p>
        </w:tc>
        <w:tc>
          <w:tcPr>
            <w:tcW w:w="971" w:type="dxa"/>
            <w:tcBorders>
              <w:top w:val="single" w:sz="4" w:space="0" w:color="auto"/>
              <w:bottom w:val="single" w:sz="4" w:space="0" w:color="auto"/>
            </w:tcBorders>
            <w:vAlign w:val="center"/>
          </w:tcPr>
          <w:p w14:paraId="5487C075"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0.33</w:t>
            </w:r>
          </w:p>
        </w:tc>
        <w:tc>
          <w:tcPr>
            <w:tcW w:w="972" w:type="dxa"/>
            <w:tcBorders>
              <w:top w:val="single" w:sz="4" w:space="0" w:color="auto"/>
              <w:bottom w:val="single" w:sz="4" w:space="0" w:color="auto"/>
            </w:tcBorders>
            <w:vAlign w:val="center"/>
          </w:tcPr>
          <w:p w14:paraId="76EF38D2" w14:textId="77777777" w:rsidR="007D0C6C" w:rsidRPr="007D0C6C" w:rsidRDefault="007D0C6C" w:rsidP="001511BF">
            <w:pPr>
              <w:jc w:val="center"/>
              <w:rPr>
                <w:rFonts w:ascii="Times New Roman" w:hAnsi="Times New Roman"/>
                <w:sz w:val="20"/>
                <w:szCs w:val="20"/>
              </w:rPr>
            </w:pPr>
            <w:r w:rsidRPr="007D0C6C">
              <w:rPr>
                <w:rFonts w:ascii="Times New Roman" w:hAnsi="Times New Roman" w:hint="eastAsia"/>
                <w:sz w:val="20"/>
                <w:szCs w:val="20"/>
              </w:rPr>
              <w:t>60</w:t>
            </w:r>
          </w:p>
        </w:tc>
      </w:tr>
    </w:tbl>
    <w:p w14:paraId="561D9351" w14:textId="77777777" w:rsidR="007D0C6C" w:rsidRPr="0050220F" w:rsidRDefault="007D0C6C" w:rsidP="007D0C6C">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47A963E4" w14:textId="77777777" w:rsidR="007D0C6C" w:rsidRPr="007D0C6C" w:rsidRDefault="007D0C6C" w:rsidP="007D0C6C">
      <w:pPr>
        <w:spacing w:line="220" w:lineRule="exact"/>
        <w:rPr>
          <w:rFonts w:ascii="Times New Roman" w:hAnsi="Times New Roman"/>
          <w:b/>
          <w:sz w:val="20"/>
          <w:szCs w:val="20"/>
          <w:lang w:val="en-GB"/>
        </w:rPr>
      </w:pPr>
      <w:r w:rsidRPr="007D0C6C">
        <w:rPr>
          <w:rFonts w:ascii="Times New Roman" w:hAnsi="Times New Roman"/>
          <w:b/>
          <w:sz w:val="20"/>
          <w:szCs w:val="20"/>
          <w:lang w:val="en-GB"/>
        </w:rPr>
        <w:t>2.1. Figures and Tables</w:t>
      </w:r>
    </w:p>
    <w:p w14:paraId="4869F705" w14:textId="77777777" w:rsid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Sharp and clear figures are only acceptable. Figures,</w:t>
      </w:r>
      <w:r>
        <w:rPr>
          <w:rFonts w:ascii="Times New Roman" w:hAnsi="Times New Roman" w:hint="eastAsia"/>
          <w:sz w:val="20"/>
          <w:szCs w:val="20"/>
          <w:lang w:val="en-GB"/>
        </w:rPr>
        <w:t xml:space="preserve"> </w:t>
      </w:r>
      <w:r w:rsidRPr="007D0C6C">
        <w:rPr>
          <w:rFonts w:ascii="Times New Roman" w:hAnsi="Times New Roman"/>
          <w:sz w:val="20"/>
          <w:szCs w:val="20"/>
          <w:lang w:val="en-GB"/>
        </w:rPr>
        <w:t>including photographs, and tables should be attached to the</w:t>
      </w:r>
      <w:r>
        <w:rPr>
          <w:rFonts w:ascii="Times New Roman" w:hAnsi="Times New Roman" w:hint="eastAsia"/>
          <w:sz w:val="20"/>
          <w:szCs w:val="20"/>
          <w:lang w:val="en-GB"/>
        </w:rPr>
        <w:t xml:space="preserve"> </w:t>
      </w:r>
      <w:r w:rsidRPr="007D0C6C">
        <w:rPr>
          <w:rFonts w:ascii="Times New Roman" w:hAnsi="Times New Roman"/>
          <w:sz w:val="20"/>
          <w:szCs w:val="20"/>
          <w:lang w:val="en-GB"/>
        </w:rPr>
        <w:t>text, preferably on the same page as they are first cited. The</w:t>
      </w:r>
      <w:r>
        <w:rPr>
          <w:rFonts w:ascii="Times New Roman" w:hAnsi="Times New Roman" w:hint="eastAsia"/>
          <w:sz w:val="20"/>
          <w:szCs w:val="20"/>
          <w:lang w:val="en-GB"/>
        </w:rPr>
        <w:t xml:space="preserve"> </w:t>
      </w:r>
      <w:r w:rsidRPr="007D0C6C">
        <w:rPr>
          <w:rFonts w:ascii="Times New Roman" w:hAnsi="Times New Roman"/>
          <w:sz w:val="20"/>
          <w:szCs w:val="20"/>
          <w:lang w:val="en-GB"/>
        </w:rPr>
        <w:t>style of figures should be consistent throug</w:t>
      </w:r>
      <w:r w:rsidRPr="007D0C6C">
        <w:rPr>
          <w:rFonts w:ascii="Times New Roman" w:hAnsi="Times New Roman"/>
          <w:sz w:val="20"/>
          <w:szCs w:val="20"/>
          <w:lang w:val="en-GB"/>
        </w:rPr>
        <w:t>h</w:t>
      </w:r>
      <w:r w:rsidRPr="007D0C6C">
        <w:rPr>
          <w:rFonts w:ascii="Times New Roman" w:hAnsi="Times New Roman"/>
          <w:sz w:val="20"/>
          <w:szCs w:val="20"/>
          <w:lang w:val="en-GB"/>
        </w:rPr>
        <w:t>out the manuscript.</w:t>
      </w:r>
      <w:r>
        <w:rPr>
          <w:rFonts w:ascii="Times New Roman" w:hAnsi="Times New Roman" w:hint="eastAsia"/>
          <w:sz w:val="20"/>
          <w:szCs w:val="20"/>
          <w:lang w:val="en-GB"/>
        </w:rPr>
        <w:t xml:space="preserve"> </w:t>
      </w:r>
      <w:r w:rsidRPr="007D0C6C">
        <w:rPr>
          <w:rFonts w:ascii="Times New Roman" w:hAnsi="Times New Roman"/>
          <w:sz w:val="20"/>
          <w:szCs w:val="20"/>
          <w:lang w:val="en-GB"/>
        </w:rPr>
        <w:t>Photographs must be originals. Leave text around</w:t>
      </w:r>
      <w:r>
        <w:rPr>
          <w:rFonts w:ascii="Times New Roman" w:hAnsi="Times New Roman" w:hint="eastAsia"/>
          <w:sz w:val="20"/>
          <w:szCs w:val="20"/>
          <w:lang w:val="en-GB"/>
        </w:rPr>
        <w:t xml:space="preserve"> </w:t>
      </w:r>
      <w:r w:rsidRPr="007D0C6C">
        <w:rPr>
          <w:rFonts w:ascii="Times New Roman" w:hAnsi="Times New Roman"/>
          <w:sz w:val="20"/>
          <w:szCs w:val="20"/>
          <w:lang w:val="en-GB"/>
        </w:rPr>
        <w:t>5mm space above and/or below figures or tables. Captions</w:t>
      </w:r>
      <w:r>
        <w:rPr>
          <w:rFonts w:ascii="Times New Roman" w:hAnsi="Times New Roman" w:hint="eastAsia"/>
          <w:sz w:val="20"/>
          <w:szCs w:val="20"/>
          <w:lang w:val="en-GB"/>
        </w:rPr>
        <w:t xml:space="preserve"> </w:t>
      </w:r>
      <w:r w:rsidRPr="007D0C6C">
        <w:rPr>
          <w:rFonts w:ascii="Times New Roman" w:hAnsi="Times New Roman"/>
          <w:sz w:val="20"/>
          <w:szCs w:val="20"/>
          <w:lang w:val="en-GB"/>
        </w:rPr>
        <w:t>should be located in the center of each columns.</w:t>
      </w:r>
      <w:r>
        <w:rPr>
          <w:rFonts w:ascii="Times New Roman" w:hAnsi="Times New Roman" w:hint="eastAsia"/>
          <w:sz w:val="20"/>
          <w:szCs w:val="20"/>
          <w:lang w:val="en-GB"/>
        </w:rPr>
        <w:t xml:space="preserve"> </w:t>
      </w:r>
      <w:r w:rsidRPr="007D0C6C">
        <w:rPr>
          <w:rFonts w:ascii="Times New Roman" w:hAnsi="Times New Roman"/>
          <w:sz w:val="20"/>
          <w:szCs w:val="20"/>
          <w:lang w:val="en-GB"/>
        </w:rPr>
        <w:t>Main body text of less than 10 lines should not be separated by figures and tables. Author(s) should refer to figures</w:t>
      </w:r>
      <w:r>
        <w:rPr>
          <w:rFonts w:ascii="Times New Roman" w:hAnsi="Times New Roman" w:hint="eastAsia"/>
          <w:sz w:val="20"/>
          <w:szCs w:val="20"/>
          <w:lang w:val="en-GB"/>
        </w:rPr>
        <w:t xml:space="preserve"> </w:t>
      </w:r>
      <w:r w:rsidRPr="007D0C6C">
        <w:rPr>
          <w:rFonts w:ascii="Times New Roman" w:hAnsi="Times New Roman"/>
          <w:sz w:val="20"/>
          <w:szCs w:val="20"/>
          <w:lang w:val="en-GB"/>
        </w:rPr>
        <w:t>as "Figure 1" or "Figures 2 and 3" in the b</w:t>
      </w:r>
      <w:r w:rsidRPr="007D0C6C">
        <w:rPr>
          <w:rFonts w:ascii="Times New Roman" w:hAnsi="Times New Roman"/>
          <w:sz w:val="20"/>
          <w:szCs w:val="20"/>
          <w:lang w:val="en-GB"/>
        </w:rPr>
        <w:t>e</w:t>
      </w:r>
      <w:r w:rsidRPr="007D0C6C">
        <w:rPr>
          <w:rFonts w:ascii="Times New Roman" w:hAnsi="Times New Roman"/>
          <w:sz w:val="20"/>
          <w:szCs w:val="20"/>
          <w:lang w:val="en-GB"/>
        </w:rPr>
        <w:t>ginning of</w:t>
      </w:r>
      <w:r>
        <w:rPr>
          <w:rFonts w:ascii="Times New Roman" w:hAnsi="Times New Roman" w:hint="eastAsia"/>
          <w:sz w:val="20"/>
          <w:szCs w:val="20"/>
          <w:lang w:val="en-GB"/>
        </w:rPr>
        <w:t xml:space="preserve"> </w:t>
      </w:r>
      <w:r w:rsidRPr="007D0C6C">
        <w:rPr>
          <w:rFonts w:ascii="Times New Roman" w:hAnsi="Times New Roman"/>
          <w:sz w:val="20"/>
          <w:szCs w:val="20"/>
          <w:lang w:val="en-GB"/>
        </w:rPr>
        <w:t>a sentence, but "Fig. 1" or "Figs. 2 and 3" in the midd</w:t>
      </w:r>
      <w:r>
        <w:rPr>
          <w:rFonts w:ascii="Times New Roman" w:hAnsi="Times New Roman"/>
          <w:sz w:val="20"/>
          <w:szCs w:val="20"/>
          <w:lang w:val="en-GB"/>
        </w:rPr>
        <w:t>le</w:t>
      </w:r>
      <w:r>
        <w:rPr>
          <w:rFonts w:ascii="Times New Roman" w:hAnsi="Times New Roman" w:hint="eastAsia"/>
          <w:sz w:val="20"/>
          <w:szCs w:val="20"/>
          <w:lang w:val="en-GB"/>
        </w:rPr>
        <w:t>.</w:t>
      </w:r>
    </w:p>
    <w:p w14:paraId="243668D0" w14:textId="77777777" w:rsidR="007D0C6C" w:rsidRPr="00EF1D35" w:rsidRDefault="007D0C6C" w:rsidP="007D0C6C">
      <w:pPr>
        <w:spacing w:line="216" w:lineRule="exact"/>
        <w:jc w:val="center"/>
        <w:rPr>
          <w:rFonts w:ascii="Times New Roman" w:hAnsi="Times New Roman"/>
          <w:sz w:val="20"/>
          <w:szCs w:val="20"/>
          <w:lang w:val="en-GB"/>
        </w:rPr>
      </w:pPr>
      <w:r w:rsidRPr="00EF1D35">
        <w:rPr>
          <w:rFonts w:ascii="Times New Roman" w:hAnsi="Times New Roman"/>
          <w:sz w:val="20"/>
          <w:szCs w:val="20"/>
          <w:lang w:val="en-GB"/>
        </w:rPr>
        <w:t>(One line space)</w:t>
      </w:r>
    </w:p>
    <w:p w14:paraId="565FBFEA" w14:textId="77777777" w:rsidR="00EF1D35" w:rsidRPr="00EF1D35" w:rsidRDefault="00EF1D35" w:rsidP="00EF1D35">
      <w:pPr>
        <w:jc w:val="center"/>
        <w:rPr>
          <w:rFonts w:ascii="Times New Roman" w:hAnsi="Times New Roman"/>
          <w:noProof/>
          <w:sz w:val="20"/>
          <w:szCs w:val="20"/>
        </w:rPr>
      </w:pPr>
      <w:r w:rsidRPr="001511BF">
        <w:rPr>
          <w:noProof/>
          <w:color w:val="FF0000"/>
          <w:sz w:val="20"/>
          <w:szCs w:val="20"/>
        </w:rPr>
        <w:pict w14:anchorId="74926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i1025" type="#_x0000_t75" alt="Fig13d" style="width:138.35pt;height:119pt;visibility:visible">
            <v:imagedata r:id="rId5" o:title="Fig13d"/>
          </v:shape>
        </w:pict>
      </w:r>
    </w:p>
    <w:p w14:paraId="3252515F" w14:textId="77777777" w:rsidR="00EF1D35" w:rsidRPr="00EF1D35" w:rsidRDefault="00EF1D35" w:rsidP="00EF1D35">
      <w:pPr>
        <w:rPr>
          <w:rFonts w:ascii="Times New Roman" w:hAnsi="Times New Roman" w:hint="eastAsia"/>
          <w:sz w:val="20"/>
          <w:szCs w:val="20"/>
          <w:lang w:val="en-GB"/>
        </w:rPr>
      </w:pPr>
      <w:r w:rsidRPr="00EF1D35">
        <w:rPr>
          <w:rFonts w:ascii="Times New Roman" w:hAnsi="Times New Roman"/>
          <w:noProof/>
          <w:sz w:val="20"/>
          <w:szCs w:val="20"/>
        </w:rPr>
        <w:t>Fig. 1</w:t>
      </w:r>
      <w:r>
        <w:rPr>
          <w:rFonts w:ascii="Times New Roman" w:hAnsi="Times New Roman" w:hint="eastAsia"/>
          <w:noProof/>
          <w:sz w:val="20"/>
          <w:szCs w:val="20"/>
        </w:rPr>
        <w:t xml:space="preserve"> </w:t>
      </w:r>
      <w:r w:rsidR="003B5498">
        <w:rPr>
          <w:rFonts w:ascii="Times New Roman" w:hAnsi="Times New Roman" w:hint="eastAsia"/>
          <w:noProof/>
          <w:sz w:val="20"/>
          <w:szCs w:val="20"/>
        </w:rPr>
        <w:t>E</w:t>
      </w:r>
      <w:r>
        <w:rPr>
          <w:rFonts w:ascii="Times New Roman" w:hAnsi="Times New Roman" w:hint="eastAsia"/>
          <w:noProof/>
          <w:sz w:val="20"/>
          <w:szCs w:val="20"/>
        </w:rPr>
        <w:t>xample</w:t>
      </w:r>
      <w:r w:rsidR="003B5498">
        <w:rPr>
          <w:rFonts w:ascii="Times New Roman" w:hAnsi="Times New Roman" w:hint="eastAsia"/>
          <w:noProof/>
          <w:sz w:val="20"/>
          <w:szCs w:val="20"/>
        </w:rPr>
        <w:t xml:space="preserve"> of figure.</w:t>
      </w:r>
    </w:p>
    <w:p w14:paraId="1B08696E" w14:textId="77777777" w:rsidR="00EF1D35" w:rsidRDefault="00EF1D35" w:rsidP="00EF1D35">
      <w:pPr>
        <w:spacing w:line="216" w:lineRule="exact"/>
        <w:jc w:val="center"/>
        <w:rPr>
          <w:rFonts w:ascii="Times New Roman" w:hAnsi="Times New Roman" w:hint="eastAsia"/>
          <w:sz w:val="20"/>
          <w:szCs w:val="20"/>
          <w:lang w:val="en-GB"/>
        </w:rPr>
      </w:pPr>
      <w:r w:rsidRPr="0050220F">
        <w:rPr>
          <w:rFonts w:ascii="Times New Roman" w:hAnsi="Times New Roman"/>
          <w:sz w:val="20"/>
          <w:szCs w:val="20"/>
          <w:lang w:val="en-GB"/>
        </w:rPr>
        <w:t>(One line space)</w:t>
      </w:r>
    </w:p>
    <w:p w14:paraId="2CC1521E" w14:textId="77777777" w:rsidR="003B5498" w:rsidRDefault="003B5498" w:rsidP="003B5498">
      <w:pPr>
        <w:jc w:val="center"/>
        <w:rPr>
          <w:rFonts w:hint="eastAsia"/>
          <w:noProof/>
          <w:color w:val="FF0000"/>
          <w:sz w:val="20"/>
          <w:szCs w:val="20"/>
        </w:rPr>
      </w:pPr>
      <w:r w:rsidRPr="001511BF">
        <w:rPr>
          <w:noProof/>
          <w:color w:val="FF0000"/>
          <w:sz w:val="20"/>
          <w:szCs w:val="20"/>
        </w:rPr>
        <w:lastRenderedPageBreak/>
        <w:pict w14:anchorId="30CFEED0">
          <v:shape id="図 4" o:spid="_x0000_i1026" type="#_x0000_t75" alt="Fig4" style="width:208pt;height:171.35pt;visibility:visible">
            <v:imagedata r:id="rId6" o:title="Fig4"/>
          </v:shape>
        </w:pict>
      </w:r>
    </w:p>
    <w:p w14:paraId="0F78025F" w14:textId="77777777" w:rsidR="003B5498" w:rsidRPr="00EF1D35" w:rsidRDefault="003B5498" w:rsidP="003B5498">
      <w:pPr>
        <w:rPr>
          <w:rFonts w:ascii="Times New Roman" w:hAnsi="Times New Roman" w:hint="eastAsia"/>
          <w:sz w:val="20"/>
          <w:szCs w:val="20"/>
          <w:lang w:val="en-GB"/>
        </w:rPr>
      </w:pPr>
      <w:r w:rsidRPr="00EF1D35">
        <w:rPr>
          <w:rFonts w:ascii="Times New Roman" w:hAnsi="Times New Roman"/>
          <w:noProof/>
          <w:sz w:val="20"/>
          <w:szCs w:val="20"/>
        </w:rPr>
        <w:t xml:space="preserve">Fig. </w:t>
      </w:r>
      <w:r>
        <w:rPr>
          <w:rFonts w:ascii="Times New Roman" w:hAnsi="Times New Roman" w:hint="eastAsia"/>
          <w:noProof/>
          <w:sz w:val="20"/>
          <w:szCs w:val="20"/>
        </w:rPr>
        <w:t>2 Example of figure.</w:t>
      </w:r>
    </w:p>
    <w:p w14:paraId="09FFB634" w14:textId="77777777" w:rsidR="003B5498" w:rsidRDefault="003B5498" w:rsidP="003B5498">
      <w:pPr>
        <w:spacing w:line="216" w:lineRule="exact"/>
        <w:jc w:val="center"/>
        <w:rPr>
          <w:rFonts w:ascii="Times New Roman" w:hAnsi="Times New Roman" w:hint="eastAsia"/>
          <w:sz w:val="20"/>
          <w:szCs w:val="20"/>
          <w:lang w:val="en-GB"/>
        </w:rPr>
      </w:pPr>
      <w:r w:rsidRPr="0050220F">
        <w:rPr>
          <w:rFonts w:ascii="Times New Roman" w:hAnsi="Times New Roman"/>
          <w:sz w:val="20"/>
          <w:szCs w:val="20"/>
          <w:lang w:val="en-GB"/>
        </w:rPr>
        <w:t>(One line space)</w:t>
      </w:r>
    </w:p>
    <w:p w14:paraId="31FDAB81" w14:textId="77777777" w:rsidR="007D0C6C" w:rsidRPr="00DC6137" w:rsidRDefault="007D0C6C" w:rsidP="00DC6137">
      <w:pPr>
        <w:spacing w:line="220" w:lineRule="exact"/>
        <w:rPr>
          <w:rFonts w:ascii="Times New Roman" w:hAnsi="Times New Roman"/>
          <w:b/>
          <w:sz w:val="20"/>
          <w:szCs w:val="20"/>
          <w:lang w:val="en-GB"/>
        </w:rPr>
      </w:pPr>
      <w:r w:rsidRPr="00DC6137">
        <w:rPr>
          <w:rFonts w:ascii="Times New Roman" w:hAnsi="Times New Roman"/>
          <w:b/>
          <w:sz w:val="20"/>
          <w:szCs w:val="20"/>
          <w:lang w:val="en-GB"/>
        </w:rPr>
        <w:t>2.2. Equations</w:t>
      </w:r>
    </w:p>
    <w:p w14:paraId="6BA939B2" w14:textId="77777777" w:rsidR="007D0C6C" w:rsidRPr="007D0C6C" w:rsidRDefault="007D0C6C" w:rsidP="007D0C6C">
      <w:pPr>
        <w:spacing w:line="220" w:lineRule="exact"/>
        <w:ind w:firstLine="284"/>
        <w:rPr>
          <w:rFonts w:ascii="Times New Roman" w:hAnsi="Times New Roman"/>
          <w:sz w:val="20"/>
          <w:szCs w:val="20"/>
          <w:lang w:val="en-GB"/>
        </w:rPr>
      </w:pPr>
      <w:r w:rsidRPr="007D0C6C">
        <w:rPr>
          <w:rFonts w:ascii="Times New Roman" w:hAnsi="Times New Roman"/>
          <w:sz w:val="20"/>
          <w:szCs w:val="20"/>
          <w:lang w:val="en-GB"/>
        </w:rPr>
        <w:t>Equations should be placed in the center of column, and</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should be preceded and followed by line space.</w:t>
      </w:r>
    </w:p>
    <w:p w14:paraId="56174697" w14:textId="77777777" w:rsidR="007D0C6C" w:rsidRPr="007D0C6C" w:rsidRDefault="007D0C6C" w:rsidP="00DC6137">
      <w:pPr>
        <w:spacing w:line="220" w:lineRule="exact"/>
        <w:jc w:val="center"/>
        <w:rPr>
          <w:rFonts w:ascii="Times New Roman" w:hAnsi="Times New Roman"/>
          <w:sz w:val="20"/>
          <w:szCs w:val="20"/>
          <w:lang w:val="en-GB"/>
        </w:rPr>
      </w:pPr>
      <w:r w:rsidRPr="007D0C6C">
        <w:rPr>
          <w:rFonts w:ascii="Times New Roman" w:hAnsi="Times New Roman"/>
          <w:sz w:val="20"/>
          <w:szCs w:val="20"/>
          <w:lang w:val="en-GB"/>
        </w:rPr>
        <w:t>(One line space)</w:t>
      </w:r>
    </w:p>
    <w:p w14:paraId="55FC0278" w14:textId="77777777" w:rsidR="007D0C6C" w:rsidRPr="00E35F0B" w:rsidRDefault="00E35F0B" w:rsidP="00E35F0B">
      <w:pPr>
        <w:ind w:firstLine="284"/>
        <w:rPr>
          <w:rFonts w:ascii="Times New Roman" w:hAnsi="Times New Roman"/>
          <w:sz w:val="20"/>
          <w:szCs w:val="20"/>
          <w:lang w:val="en-GB"/>
        </w:rPr>
      </w:pPr>
      <w:r w:rsidRPr="00E35F0B">
        <w:rPr>
          <w:rFonts w:ascii="Times New Roman" w:hAnsi="Times New Roman"/>
          <w:position w:val="-14"/>
          <w:sz w:val="20"/>
          <w:szCs w:val="20"/>
          <w:lang w:val="en-GB"/>
        </w:rPr>
        <w:object w:dxaOrig="3540" w:dyaOrig="400" w14:anchorId="34097E40">
          <v:shape id="_x0000_i1027" type="#_x0000_t75" style="width:177pt;height:20pt" o:ole="">
            <v:imagedata r:id="rId7" o:title=""/>
          </v:shape>
          <o:OLEObject Type="Embed" ProgID="Equation.3" ShapeID="_x0000_i1027" DrawAspect="Content" ObjectID="_1624423590" r:id="rId8"/>
        </w:object>
      </w:r>
      <w:r w:rsidR="007D0C6C" w:rsidRPr="00E35F0B">
        <w:rPr>
          <w:rFonts w:ascii="Times New Roman" w:hAnsi="Times New Roman"/>
          <w:sz w:val="20"/>
          <w:szCs w:val="20"/>
          <w:lang w:val="en-GB"/>
        </w:rPr>
        <w:t xml:space="preserve"> </w:t>
      </w:r>
      <w:r w:rsidR="002C099F" w:rsidRPr="00E35F0B">
        <w:rPr>
          <w:rFonts w:ascii="Times New Roman" w:hAnsi="Times New Roman" w:hint="eastAsia"/>
          <w:sz w:val="20"/>
          <w:szCs w:val="20"/>
          <w:lang w:val="en-GB"/>
        </w:rPr>
        <w:tab/>
      </w:r>
      <w:r w:rsidR="002C099F" w:rsidRPr="00E35F0B">
        <w:rPr>
          <w:rFonts w:ascii="Times New Roman" w:hAnsi="Times New Roman" w:hint="eastAsia"/>
          <w:sz w:val="20"/>
          <w:szCs w:val="20"/>
          <w:lang w:val="en-GB"/>
        </w:rPr>
        <w:tab/>
      </w:r>
      <w:r w:rsidR="007D0C6C" w:rsidRPr="00E35F0B">
        <w:rPr>
          <w:rFonts w:ascii="Times New Roman" w:hAnsi="Times New Roman"/>
          <w:sz w:val="20"/>
          <w:szCs w:val="20"/>
          <w:lang w:val="en-GB"/>
        </w:rPr>
        <w:t>(1)</w:t>
      </w:r>
    </w:p>
    <w:p w14:paraId="3FF799D9" w14:textId="77777777" w:rsidR="007D0C6C" w:rsidRPr="007D0C6C" w:rsidRDefault="007D0C6C" w:rsidP="00DC6137">
      <w:pPr>
        <w:spacing w:line="220" w:lineRule="exact"/>
        <w:jc w:val="center"/>
        <w:rPr>
          <w:rFonts w:ascii="Times New Roman" w:hAnsi="Times New Roman"/>
          <w:sz w:val="20"/>
          <w:szCs w:val="20"/>
          <w:lang w:val="en-GB"/>
        </w:rPr>
      </w:pPr>
      <w:r w:rsidRPr="007D0C6C">
        <w:rPr>
          <w:rFonts w:ascii="Times New Roman" w:hAnsi="Times New Roman"/>
          <w:sz w:val="20"/>
          <w:szCs w:val="20"/>
          <w:lang w:val="en-GB"/>
        </w:rPr>
        <w:t>(One line space)</w:t>
      </w:r>
    </w:p>
    <w:p w14:paraId="18D5F506" w14:textId="77777777" w:rsidR="00DC6137" w:rsidRDefault="007D0C6C" w:rsidP="00DC6137">
      <w:pPr>
        <w:spacing w:line="220" w:lineRule="exact"/>
        <w:rPr>
          <w:rFonts w:ascii="Times New Roman" w:hAnsi="Times New Roman"/>
          <w:sz w:val="20"/>
          <w:szCs w:val="20"/>
          <w:lang w:val="en-GB"/>
        </w:rPr>
      </w:pPr>
      <w:r w:rsidRPr="007D0C6C">
        <w:rPr>
          <w:rFonts w:ascii="Times New Roman" w:hAnsi="Times New Roman"/>
          <w:sz w:val="20"/>
          <w:szCs w:val="20"/>
          <w:lang w:val="en-GB"/>
        </w:rPr>
        <w:t>Place the equation numbers in parentheses flush with the</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right-hand margin and level with the last line of the equation.</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Font sizes of equations should be the same as the main</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body of the text (10pt). Author(s) should refer to equation(s)</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as "Equation (1)" or "Equations (1) and (2)" in the beginning</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of a sentence, but "Eq.(1)" or "Eqs.(1) and (2)" in the</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middle. Equations should be treated as part of main body</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text. Thus, when an equation is at the end of a sentence, a</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"period" should be placed at the end of equations. "comma"s</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should be placed at the end of equations depending on the</w:t>
      </w:r>
      <w:r w:rsidR="00DC6137">
        <w:rPr>
          <w:rFonts w:ascii="Times New Roman" w:hAnsi="Times New Roman" w:hint="eastAsia"/>
          <w:sz w:val="20"/>
          <w:szCs w:val="20"/>
          <w:lang w:val="en-GB"/>
        </w:rPr>
        <w:t xml:space="preserve"> </w:t>
      </w:r>
      <w:r w:rsidRPr="007D0C6C">
        <w:rPr>
          <w:rFonts w:ascii="Times New Roman" w:hAnsi="Times New Roman"/>
          <w:sz w:val="20"/>
          <w:szCs w:val="20"/>
          <w:lang w:val="en-GB"/>
        </w:rPr>
        <w:t>structure of the se</w:t>
      </w:r>
      <w:r w:rsidRPr="007D0C6C">
        <w:rPr>
          <w:rFonts w:ascii="Times New Roman" w:hAnsi="Times New Roman"/>
          <w:sz w:val="20"/>
          <w:szCs w:val="20"/>
          <w:lang w:val="en-GB"/>
        </w:rPr>
        <w:t>n</w:t>
      </w:r>
      <w:r w:rsidRPr="007D0C6C">
        <w:rPr>
          <w:rFonts w:ascii="Times New Roman" w:hAnsi="Times New Roman"/>
          <w:sz w:val="20"/>
          <w:szCs w:val="20"/>
          <w:lang w:val="en-GB"/>
        </w:rPr>
        <w:t>tence.</w:t>
      </w:r>
      <w:r w:rsidR="00DC6137">
        <w:rPr>
          <w:rFonts w:ascii="Times New Roman" w:hAnsi="Times New Roman" w:hint="eastAsia"/>
          <w:sz w:val="20"/>
          <w:szCs w:val="20"/>
          <w:lang w:val="en-GB"/>
        </w:rPr>
        <w:t xml:space="preserve"> </w:t>
      </w:r>
    </w:p>
    <w:p w14:paraId="63259CD4" w14:textId="77777777" w:rsidR="007D0C6C" w:rsidRDefault="007D0C6C" w:rsidP="00DC6137">
      <w:pPr>
        <w:spacing w:line="220" w:lineRule="exact"/>
        <w:jc w:val="center"/>
        <w:rPr>
          <w:rFonts w:ascii="Times New Roman" w:hAnsi="Times New Roman"/>
          <w:sz w:val="20"/>
          <w:szCs w:val="20"/>
          <w:lang w:val="en-GB"/>
        </w:rPr>
      </w:pPr>
      <w:r w:rsidRPr="007D0C6C">
        <w:rPr>
          <w:rFonts w:ascii="Times New Roman" w:hAnsi="Times New Roman"/>
          <w:sz w:val="20"/>
          <w:szCs w:val="20"/>
          <w:lang w:val="en-GB"/>
        </w:rPr>
        <w:t>(One line space)</w:t>
      </w:r>
    </w:p>
    <w:p w14:paraId="34FE4CF4" w14:textId="77777777" w:rsidR="007D0C6C" w:rsidRDefault="00E35F0B" w:rsidP="002C099F">
      <w:pPr>
        <w:ind w:firstLine="284"/>
        <w:rPr>
          <w:rFonts w:ascii="Times New Roman" w:hAnsi="Times New Roman" w:hint="eastAsia"/>
          <w:sz w:val="20"/>
          <w:szCs w:val="20"/>
          <w:lang w:val="en-GB"/>
        </w:rPr>
      </w:pPr>
      <w:r w:rsidRPr="00E35F0B">
        <w:rPr>
          <w:rFonts w:ascii="Times New Roman" w:hAnsi="Times New Roman"/>
          <w:position w:val="-28"/>
          <w:sz w:val="20"/>
          <w:szCs w:val="20"/>
          <w:lang w:val="en-GB"/>
        </w:rPr>
        <w:object w:dxaOrig="1600" w:dyaOrig="639" w14:anchorId="6B3D2B2C">
          <v:shape id="_x0000_i1028" type="#_x0000_t75" style="width:80pt;height:32pt" o:ole="">
            <v:imagedata r:id="rId9" o:title=""/>
          </v:shape>
          <o:OLEObject Type="Embed" ProgID="Equation.3" ShapeID="_x0000_i1028" DrawAspect="Content" ObjectID="_1624423591" r:id="rId10"/>
        </w:object>
      </w:r>
      <w:r w:rsidR="002C099F">
        <w:rPr>
          <w:rFonts w:ascii="Times New Roman" w:hAnsi="Times New Roman" w:hint="eastAsia"/>
          <w:sz w:val="20"/>
          <w:szCs w:val="20"/>
          <w:lang w:val="en-GB"/>
        </w:rPr>
        <w:t>,</w:t>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t>(2a)</w:t>
      </w:r>
    </w:p>
    <w:p w14:paraId="1ADB019D" w14:textId="77777777" w:rsidR="007D0C6C" w:rsidRDefault="00E35F0B" w:rsidP="002C099F">
      <w:pPr>
        <w:ind w:firstLine="284"/>
        <w:rPr>
          <w:rFonts w:ascii="Times New Roman" w:hAnsi="Times New Roman" w:hint="eastAsia"/>
          <w:sz w:val="20"/>
          <w:szCs w:val="20"/>
          <w:lang w:val="en-GB"/>
        </w:rPr>
      </w:pPr>
      <w:r w:rsidRPr="002C099F">
        <w:rPr>
          <w:rFonts w:ascii="Times New Roman" w:hAnsi="Times New Roman"/>
          <w:position w:val="-20"/>
          <w:sz w:val="20"/>
          <w:szCs w:val="20"/>
          <w:lang w:val="en-GB"/>
        </w:rPr>
        <w:object w:dxaOrig="2100" w:dyaOrig="540" w14:anchorId="24AE3398">
          <v:shape id="_x0000_i1029" type="#_x0000_t75" style="width:105pt;height:27pt" o:ole="">
            <v:imagedata r:id="rId11" o:title=""/>
          </v:shape>
          <o:OLEObject Type="Embed" ProgID="Equation.3" ShapeID="_x0000_i1029" DrawAspect="Content" ObjectID="_1624423592" r:id="rId12"/>
        </w:object>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r>
      <w:r w:rsidR="002C099F">
        <w:rPr>
          <w:rFonts w:ascii="Times New Roman" w:hAnsi="Times New Roman" w:hint="eastAsia"/>
          <w:sz w:val="20"/>
          <w:szCs w:val="20"/>
          <w:lang w:val="en-GB"/>
        </w:rPr>
        <w:tab/>
        <w:t>(2b)</w:t>
      </w:r>
    </w:p>
    <w:p w14:paraId="5ED996C3" w14:textId="77777777" w:rsidR="002C099F" w:rsidRDefault="002C099F" w:rsidP="002C099F">
      <w:pPr>
        <w:spacing w:line="220" w:lineRule="exact"/>
        <w:jc w:val="center"/>
        <w:rPr>
          <w:rFonts w:ascii="Times New Roman" w:hAnsi="Times New Roman"/>
          <w:sz w:val="20"/>
          <w:szCs w:val="20"/>
          <w:lang w:val="en-GB"/>
        </w:rPr>
      </w:pPr>
      <w:r w:rsidRPr="007D0C6C">
        <w:rPr>
          <w:rFonts w:ascii="Times New Roman" w:hAnsi="Times New Roman"/>
          <w:sz w:val="20"/>
          <w:szCs w:val="20"/>
          <w:lang w:val="en-GB"/>
        </w:rPr>
        <w:t>(One line space)</w:t>
      </w:r>
    </w:p>
    <w:p w14:paraId="5C798F8E" w14:textId="77777777" w:rsidR="002C099F" w:rsidRPr="00DC6137" w:rsidRDefault="002C099F" w:rsidP="002C099F">
      <w:pPr>
        <w:spacing w:line="220" w:lineRule="exact"/>
        <w:rPr>
          <w:rFonts w:ascii="Times New Roman" w:hAnsi="Times New Roman"/>
          <w:b/>
          <w:sz w:val="20"/>
          <w:szCs w:val="20"/>
          <w:lang w:val="en-GB"/>
        </w:rPr>
      </w:pPr>
      <w:r w:rsidRPr="00DC6137">
        <w:rPr>
          <w:rFonts w:ascii="Times New Roman" w:hAnsi="Times New Roman"/>
          <w:b/>
          <w:sz w:val="20"/>
          <w:szCs w:val="20"/>
          <w:lang w:val="en-GB"/>
        </w:rPr>
        <w:t>2.</w:t>
      </w:r>
      <w:r>
        <w:rPr>
          <w:rFonts w:ascii="Times New Roman" w:hAnsi="Times New Roman" w:hint="eastAsia"/>
          <w:b/>
          <w:sz w:val="20"/>
          <w:szCs w:val="20"/>
          <w:lang w:val="en-GB"/>
        </w:rPr>
        <w:t>3</w:t>
      </w:r>
      <w:r w:rsidRPr="00DC6137">
        <w:rPr>
          <w:rFonts w:ascii="Times New Roman" w:hAnsi="Times New Roman"/>
          <w:b/>
          <w:sz w:val="20"/>
          <w:szCs w:val="20"/>
          <w:lang w:val="en-GB"/>
        </w:rPr>
        <w:t xml:space="preserve">. </w:t>
      </w:r>
      <w:r>
        <w:rPr>
          <w:rFonts w:ascii="Times New Roman" w:hAnsi="Times New Roman"/>
          <w:b/>
          <w:bCs/>
          <w:kern w:val="0"/>
          <w:sz w:val="20"/>
          <w:szCs w:val="20"/>
        </w:rPr>
        <w:t>References</w:t>
      </w:r>
    </w:p>
    <w:p w14:paraId="3E8516D3" w14:textId="77777777" w:rsidR="007D0C6C" w:rsidRPr="002C099F" w:rsidRDefault="002C099F" w:rsidP="002C099F">
      <w:pPr>
        <w:spacing w:line="220" w:lineRule="exact"/>
        <w:ind w:firstLine="284"/>
        <w:rPr>
          <w:rFonts w:ascii="Times New Roman" w:hAnsi="Times New Roman" w:hint="eastAsia"/>
          <w:sz w:val="20"/>
          <w:szCs w:val="20"/>
          <w:lang w:val="en-GB"/>
        </w:rPr>
      </w:pPr>
      <w:r w:rsidRPr="002C099F">
        <w:rPr>
          <w:rFonts w:ascii="Times New Roman" w:hAnsi="Times New Roman"/>
          <w:sz w:val="20"/>
          <w:szCs w:val="20"/>
          <w:lang w:val="en-GB"/>
        </w:rPr>
        <w:t>References are numbered in the order in which they are</w:t>
      </w:r>
      <w:r>
        <w:rPr>
          <w:rFonts w:ascii="Times New Roman" w:hAnsi="Times New Roman" w:hint="eastAsia"/>
          <w:sz w:val="20"/>
          <w:szCs w:val="20"/>
          <w:lang w:val="en-GB"/>
        </w:rPr>
        <w:t xml:space="preserve"> </w:t>
      </w:r>
      <w:r w:rsidRPr="002C099F">
        <w:rPr>
          <w:rFonts w:ascii="Times New Roman" w:hAnsi="Times New Roman"/>
          <w:sz w:val="20"/>
          <w:szCs w:val="20"/>
          <w:lang w:val="en-GB"/>
        </w:rPr>
        <w:t>cited in the text body. The title "REFERENCES" is in 10pt</w:t>
      </w:r>
      <w:r>
        <w:rPr>
          <w:rFonts w:ascii="Times New Roman" w:hAnsi="Times New Roman" w:hint="eastAsia"/>
          <w:sz w:val="20"/>
          <w:szCs w:val="20"/>
          <w:lang w:val="en-GB"/>
        </w:rPr>
        <w:t xml:space="preserve"> </w:t>
      </w:r>
      <w:r w:rsidRPr="002C099F">
        <w:rPr>
          <w:rFonts w:ascii="Times New Roman" w:hAnsi="Times New Roman"/>
          <w:sz w:val="20"/>
          <w:szCs w:val="20"/>
          <w:lang w:val="en-GB"/>
        </w:rPr>
        <w:t>bold roman. No line space is required below the title "REFERENCES".</w:t>
      </w:r>
      <w:r>
        <w:rPr>
          <w:rFonts w:ascii="Times New Roman" w:hAnsi="Times New Roman" w:hint="eastAsia"/>
          <w:sz w:val="20"/>
          <w:szCs w:val="20"/>
          <w:lang w:val="en-GB"/>
        </w:rPr>
        <w:t xml:space="preserve"> </w:t>
      </w:r>
      <w:r w:rsidRPr="002C099F">
        <w:rPr>
          <w:rFonts w:ascii="Times New Roman" w:hAnsi="Times New Roman"/>
          <w:sz w:val="20"/>
          <w:szCs w:val="20"/>
          <w:lang w:val="en-GB"/>
        </w:rPr>
        <w:t xml:space="preserve">All references should be collected at </w:t>
      </w:r>
      <w:r w:rsidRPr="002C099F">
        <w:rPr>
          <w:rFonts w:ascii="Times New Roman" w:hAnsi="Times New Roman"/>
          <w:sz w:val="20"/>
          <w:szCs w:val="20"/>
          <w:lang w:val="en-GB"/>
        </w:rPr>
        <w:t>the end</w:t>
      </w:r>
      <w:r>
        <w:rPr>
          <w:rFonts w:ascii="Times New Roman" w:hAnsi="Times New Roman" w:hint="eastAsia"/>
          <w:sz w:val="20"/>
          <w:szCs w:val="20"/>
          <w:lang w:val="en-GB"/>
        </w:rPr>
        <w:t xml:space="preserve"> </w:t>
      </w:r>
      <w:r w:rsidRPr="002C099F">
        <w:rPr>
          <w:rFonts w:ascii="Times New Roman" w:hAnsi="Times New Roman"/>
          <w:sz w:val="20"/>
          <w:szCs w:val="20"/>
          <w:lang w:val="en-GB"/>
        </w:rPr>
        <w:t>of the text, and in 9pt roman. Line spacing of 3.4mm is</w:t>
      </w:r>
      <w:r>
        <w:rPr>
          <w:rFonts w:ascii="Times New Roman" w:hAnsi="Times New Roman" w:hint="eastAsia"/>
          <w:sz w:val="20"/>
          <w:szCs w:val="20"/>
          <w:lang w:val="en-GB"/>
        </w:rPr>
        <w:t xml:space="preserve"> </w:t>
      </w:r>
      <w:r w:rsidRPr="002C099F">
        <w:rPr>
          <w:rFonts w:ascii="Times New Roman" w:hAnsi="Times New Roman"/>
          <w:sz w:val="20"/>
          <w:szCs w:val="20"/>
          <w:lang w:val="en-GB"/>
        </w:rPr>
        <w:t>recommended. Examples are shown in the fo</w:t>
      </w:r>
      <w:r w:rsidRPr="002C099F">
        <w:rPr>
          <w:rFonts w:ascii="Times New Roman" w:hAnsi="Times New Roman"/>
          <w:sz w:val="20"/>
          <w:szCs w:val="20"/>
          <w:lang w:val="en-GB"/>
        </w:rPr>
        <w:t>l</w:t>
      </w:r>
      <w:r w:rsidRPr="002C099F">
        <w:rPr>
          <w:rFonts w:ascii="Times New Roman" w:hAnsi="Times New Roman"/>
          <w:sz w:val="20"/>
          <w:szCs w:val="20"/>
          <w:lang w:val="en-GB"/>
        </w:rPr>
        <w:t>lowing references;</w:t>
      </w:r>
      <w:r>
        <w:rPr>
          <w:rFonts w:ascii="Times New Roman" w:hAnsi="Times New Roman" w:hint="eastAsia"/>
          <w:sz w:val="20"/>
          <w:szCs w:val="20"/>
          <w:lang w:val="en-GB"/>
        </w:rPr>
        <w:t xml:space="preserve"> </w:t>
      </w:r>
      <w:r w:rsidRPr="002C099F">
        <w:rPr>
          <w:rFonts w:ascii="Times New Roman" w:hAnsi="Times New Roman"/>
          <w:sz w:val="20"/>
          <w:szCs w:val="20"/>
          <w:lang w:val="en-GB"/>
        </w:rPr>
        <w:t>[1] or [2] for books, [3-5] for journals, and [6] for</w:t>
      </w:r>
      <w:r>
        <w:rPr>
          <w:rFonts w:ascii="Times New Roman" w:hAnsi="Times New Roman" w:hint="eastAsia"/>
          <w:sz w:val="20"/>
          <w:szCs w:val="20"/>
          <w:lang w:val="en-GB"/>
        </w:rPr>
        <w:t xml:space="preserve"> </w:t>
      </w:r>
      <w:r w:rsidRPr="002C099F">
        <w:rPr>
          <w:rFonts w:ascii="Times New Roman" w:hAnsi="Times New Roman"/>
          <w:sz w:val="20"/>
          <w:szCs w:val="20"/>
          <w:lang w:val="en-GB"/>
        </w:rPr>
        <w:t>conference proceedings. Titles of journals or pr</w:t>
      </w:r>
      <w:r w:rsidRPr="002C099F">
        <w:rPr>
          <w:rFonts w:ascii="Times New Roman" w:hAnsi="Times New Roman"/>
          <w:sz w:val="20"/>
          <w:szCs w:val="20"/>
          <w:lang w:val="en-GB"/>
        </w:rPr>
        <w:t>o</w:t>
      </w:r>
      <w:r w:rsidRPr="002C099F">
        <w:rPr>
          <w:rFonts w:ascii="Times New Roman" w:hAnsi="Times New Roman"/>
          <w:sz w:val="20"/>
          <w:szCs w:val="20"/>
          <w:lang w:val="en-GB"/>
        </w:rPr>
        <w:t>ceedings</w:t>
      </w:r>
      <w:r>
        <w:rPr>
          <w:rFonts w:ascii="Times New Roman" w:hAnsi="Times New Roman" w:hint="eastAsia"/>
          <w:sz w:val="20"/>
          <w:szCs w:val="20"/>
          <w:lang w:val="en-GB"/>
        </w:rPr>
        <w:t xml:space="preserve"> </w:t>
      </w:r>
      <w:r w:rsidRPr="002C099F">
        <w:rPr>
          <w:rFonts w:ascii="Times New Roman" w:hAnsi="Times New Roman"/>
          <w:sz w:val="20"/>
          <w:szCs w:val="20"/>
          <w:lang w:val="en-GB"/>
        </w:rPr>
        <w:t>should be abbreviated in a standard style, and the volume</w:t>
      </w:r>
      <w:r>
        <w:rPr>
          <w:rFonts w:ascii="Times New Roman" w:hAnsi="Times New Roman" w:hint="eastAsia"/>
          <w:sz w:val="20"/>
          <w:szCs w:val="20"/>
          <w:lang w:val="en-GB"/>
        </w:rPr>
        <w:t xml:space="preserve"> </w:t>
      </w:r>
      <w:r w:rsidRPr="002C099F">
        <w:rPr>
          <w:rFonts w:ascii="Times New Roman" w:hAnsi="Times New Roman"/>
          <w:sz w:val="20"/>
          <w:szCs w:val="20"/>
          <w:lang w:val="en-GB"/>
        </w:rPr>
        <w:t>number of a journal must be in bold font. For the case of</w:t>
      </w:r>
      <w:r>
        <w:rPr>
          <w:rFonts w:ascii="Times New Roman" w:hAnsi="Times New Roman" w:hint="eastAsia"/>
          <w:sz w:val="20"/>
          <w:szCs w:val="20"/>
          <w:lang w:val="en-GB"/>
        </w:rPr>
        <w:t xml:space="preserve"> </w:t>
      </w:r>
      <w:r w:rsidRPr="002C099F">
        <w:rPr>
          <w:rFonts w:ascii="Times New Roman" w:hAnsi="Times New Roman"/>
          <w:sz w:val="20"/>
          <w:szCs w:val="20"/>
          <w:lang w:val="en-GB"/>
        </w:rPr>
        <w:t>domestic jou</w:t>
      </w:r>
      <w:r w:rsidRPr="002C099F">
        <w:rPr>
          <w:rFonts w:ascii="Times New Roman" w:hAnsi="Times New Roman"/>
          <w:sz w:val="20"/>
          <w:szCs w:val="20"/>
          <w:lang w:val="en-GB"/>
        </w:rPr>
        <w:t>r</w:t>
      </w:r>
      <w:r w:rsidRPr="002C099F">
        <w:rPr>
          <w:rFonts w:ascii="Times New Roman" w:hAnsi="Times New Roman"/>
          <w:sz w:val="20"/>
          <w:szCs w:val="20"/>
          <w:lang w:val="en-GB"/>
        </w:rPr>
        <w:t>nals, the formal English title should be shown</w:t>
      </w:r>
      <w:r>
        <w:rPr>
          <w:rFonts w:ascii="Times New Roman" w:hAnsi="Times New Roman" w:hint="eastAsia"/>
          <w:sz w:val="20"/>
          <w:szCs w:val="20"/>
          <w:lang w:val="en-GB"/>
        </w:rPr>
        <w:t xml:space="preserve"> </w:t>
      </w:r>
      <w:r w:rsidRPr="002C099F">
        <w:rPr>
          <w:rFonts w:ascii="Times New Roman" w:hAnsi="Times New Roman"/>
          <w:sz w:val="20"/>
          <w:szCs w:val="20"/>
          <w:lang w:val="en-GB"/>
        </w:rPr>
        <w:t>with or without "(in Japanese)". When there is no formal</w:t>
      </w:r>
      <w:r>
        <w:rPr>
          <w:rFonts w:ascii="Times New Roman" w:hAnsi="Times New Roman" w:hint="eastAsia"/>
          <w:sz w:val="20"/>
          <w:szCs w:val="20"/>
          <w:lang w:val="en-GB"/>
        </w:rPr>
        <w:t xml:space="preserve"> </w:t>
      </w:r>
      <w:r w:rsidRPr="002C099F">
        <w:rPr>
          <w:rFonts w:ascii="Times New Roman" w:hAnsi="Times New Roman"/>
          <w:sz w:val="20"/>
          <w:szCs w:val="20"/>
          <w:lang w:val="en-GB"/>
        </w:rPr>
        <w:t>English title, the phonetic spelling is presented with "(in</w:t>
      </w:r>
      <w:r>
        <w:rPr>
          <w:rFonts w:ascii="Times New Roman" w:hAnsi="Times New Roman" w:hint="eastAsia"/>
          <w:sz w:val="20"/>
          <w:szCs w:val="20"/>
          <w:lang w:val="en-GB"/>
        </w:rPr>
        <w:t xml:space="preserve"> </w:t>
      </w:r>
      <w:r w:rsidRPr="002C099F">
        <w:rPr>
          <w:rFonts w:ascii="Times New Roman" w:hAnsi="Times New Roman"/>
          <w:sz w:val="20"/>
          <w:szCs w:val="20"/>
          <w:lang w:val="en-GB"/>
        </w:rPr>
        <w:t>Japanese)". For books published not in English, the English</w:t>
      </w:r>
      <w:r>
        <w:rPr>
          <w:rFonts w:ascii="Times New Roman" w:hAnsi="Times New Roman" w:hint="eastAsia"/>
          <w:sz w:val="20"/>
          <w:szCs w:val="20"/>
          <w:lang w:val="en-GB"/>
        </w:rPr>
        <w:t xml:space="preserve"> </w:t>
      </w:r>
      <w:r w:rsidRPr="002C099F">
        <w:rPr>
          <w:rFonts w:ascii="Times New Roman" w:hAnsi="Times New Roman"/>
          <w:sz w:val="20"/>
          <w:szCs w:val="20"/>
          <w:lang w:val="en-GB"/>
        </w:rPr>
        <w:t>translation ot the title is presented with "(in Japanese)".</w:t>
      </w:r>
      <w:r>
        <w:rPr>
          <w:rFonts w:ascii="Times New Roman" w:hAnsi="Times New Roman" w:hint="eastAsia"/>
          <w:sz w:val="20"/>
          <w:szCs w:val="20"/>
          <w:lang w:val="en-GB"/>
        </w:rPr>
        <w:t xml:space="preserve"> </w:t>
      </w:r>
      <w:r w:rsidRPr="002C099F">
        <w:rPr>
          <w:rFonts w:ascii="Times New Roman" w:hAnsi="Times New Roman"/>
          <w:sz w:val="20"/>
          <w:szCs w:val="20"/>
          <w:lang w:val="en-GB"/>
        </w:rPr>
        <w:t>Reference numbers in the text should be in square brackets</w:t>
      </w:r>
      <w:r>
        <w:rPr>
          <w:rFonts w:ascii="Times New Roman" w:hAnsi="Times New Roman" w:hint="eastAsia"/>
          <w:sz w:val="20"/>
          <w:szCs w:val="20"/>
          <w:lang w:val="en-GB"/>
        </w:rPr>
        <w:t xml:space="preserve"> </w:t>
      </w:r>
      <w:r w:rsidRPr="002C099F">
        <w:rPr>
          <w:rFonts w:ascii="Times New Roman" w:hAnsi="Times New Roman"/>
          <w:sz w:val="20"/>
          <w:szCs w:val="20"/>
          <w:lang w:val="en-GB"/>
        </w:rPr>
        <w:t>as [9], [11,12], [14-17] and "see ref. [18]", but no brackets</w:t>
      </w:r>
      <w:r>
        <w:rPr>
          <w:rFonts w:ascii="Times New Roman" w:hAnsi="Times New Roman" w:hint="eastAsia"/>
          <w:sz w:val="20"/>
          <w:szCs w:val="20"/>
          <w:lang w:val="en-GB"/>
        </w:rPr>
        <w:t xml:space="preserve"> </w:t>
      </w:r>
      <w:r w:rsidRPr="002C099F">
        <w:rPr>
          <w:rFonts w:ascii="Times New Roman" w:hAnsi="Times New Roman"/>
          <w:sz w:val="20"/>
          <w:szCs w:val="20"/>
          <w:lang w:val="en-GB"/>
        </w:rPr>
        <w:t>in REFERENCES.</w:t>
      </w:r>
    </w:p>
    <w:p w14:paraId="12C96722" w14:textId="77777777" w:rsidR="002C099F" w:rsidRPr="0050220F" w:rsidRDefault="002C099F" w:rsidP="002C099F">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53864BF5" w14:textId="77777777" w:rsidR="002C099F" w:rsidRPr="002C099F" w:rsidRDefault="002C099F" w:rsidP="002C099F">
      <w:pPr>
        <w:spacing w:line="216" w:lineRule="exact"/>
        <w:rPr>
          <w:rFonts w:ascii="Times New Roman" w:hAnsi="Times New Roman"/>
          <w:b/>
          <w:sz w:val="20"/>
          <w:szCs w:val="20"/>
          <w:lang w:val="en-GB"/>
        </w:rPr>
      </w:pPr>
      <w:r>
        <w:rPr>
          <w:rFonts w:ascii="Times New Roman" w:hAnsi="Times New Roman" w:hint="eastAsia"/>
          <w:b/>
          <w:sz w:val="20"/>
          <w:szCs w:val="20"/>
          <w:lang w:val="en-GB"/>
        </w:rPr>
        <w:t>3</w:t>
      </w:r>
      <w:r w:rsidRPr="0050220F">
        <w:rPr>
          <w:rFonts w:ascii="Times New Roman" w:hAnsi="Times New Roman" w:hint="eastAsia"/>
          <w:b/>
          <w:sz w:val="20"/>
          <w:szCs w:val="20"/>
          <w:lang w:val="en-GB"/>
        </w:rPr>
        <w:t xml:space="preserve">. </w:t>
      </w:r>
      <w:r w:rsidRPr="002C099F">
        <w:rPr>
          <w:rFonts w:ascii="Times New Roman" w:hAnsi="Times New Roman"/>
          <w:b/>
          <w:sz w:val="20"/>
          <w:szCs w:val="20"/>
          <w:lang w:val="en-GB"/>
        </w:rPr>
        <w:t>CONCLUSIONS</w:t>
      </w:r>
    </w:p>
    <w:p w14:paraId="621CD037" w14:textId="77777777" w:rsidR="002C099F" w:rsidRPr="002C099F" w:rsidRDefault="002C099F" w:rsidP="002C099F">
      <w:pPr>
        <w:spacing w:line="220" w:lineRule="exact"/>
        <w:rPr>
          <w:rFonts w:ascii="Times New Roman" w:hAnsi="Times New Roman"/>
          <w:sz w:val="20"/>
          <w:szCs w:val="20"/>
          <w:lang w:val="en-GB"/>
        </w:rPr>
      </w:pPr>
      <w:r w:rsidRPr="002C099F">
        <w:rPr>
          <w:rFonts w:ascii="Times New Roman" w:hAnsi="Times New Roman"/>
          <w:sz w:val="20"/>
          <w:szCs w:val="20"/>
          <w:lang w:val="en-GB"/>
        </w:rPr>
        <w:t>(1) When the conclusions are divided into several items</w:t>
      </w:r>
      <w:r w:rsidR="005E7774">
        <w:rPr>
          <w:rFonts w:ascii="Times New Roman" w:hAnsi="Times New Roman" w:hint="eastAsia"/>
          <w:sz w:val="20"/>
          <w:szCs w:val="20"/>
          <w:lang w:val="en-GB"/>
        </w:rPr>
        <w:t xml:space="preserve"> </w:t>
      </w:r>
      <w:r w:rsidRPr="002C099F">
        <w:rPr>
          <w:rFonts w:ascii="Times New Roman" w:hAnsi="Times New Roman"/>
          <w:sz w:val="20"/>
          <w:szCs w:val="20"/>
          <w:lang w:val="en-GB"/>
        </w:rPr>
        <w:t>with numbers, the preferred format is as follows:</w:t>
      </w:r>
    </w:p>
    <w:p w14:paraId="066CC27F" w14:textId="77777777" w:rsidR="002C099F" w:rsidRPr="002C099F" w:rsidRDefault="002C099F" w:rsidP="002C099F">
      <w:pPr>
        <w:spacing w:line="220" w:lineRule="exact"/>
        <w:rPr>
          <w:rFonts w:ascii="Times New Roman" w:hAnsi="Times New Roman"/>
          <w:sz w:val="20"/>
          <w:szCs w:val="20"/>
          <w:lang w:val="en-GB"/>
        </w:rPr>
      </w:pPr>
      <w:r w:rsidRPr="002C099F">
        <w:rPr>
          <w:rFonts w:ascii="Times New Roman" w:hAnsi="Times New Roman"/>
          <w:sz w:val="20"/>
          <w:szCs w:val="20"/>
          <w:lang w:val="en-GB"/>
        </w:rPr>
        <w:t>(2) Numbers are with parentheses and without indent</w:t>
      </w:r>
      <w:r w:rsidRPr="002C099F">
        <w:rPr>
          <w:rFonts w:ascii="Times New Roman" w:hAnsi="Times New Roman"/>
          <w:sz w:val="20"/>
          <w:szCs w:val="20"/>
          <w:lang w:val="en-GB"/>
        </w:rPr>
        <w:t>a</w:t>
      </w:r>
      <w:r w:rsidRPr="002C099F">
        <w:rPr>
          <w:rFonts w:ascii="Times New Roman" w:hAnsi="Times New Roman"/>
          <w:sz w:val="20"/>
          <w:szCs w:val="20"/>
          <w:lang w:val="en-GB"/>
        </w:rPr>
        <w:t>tion.</w:t>
      </w:r>
    </w:p>
    <w:p w14:paraId="156E46EC" w14:textId="77777777" w:rsidR="007D0C6C" w:rsidRPr="002C099F" w:rsidRDefault="002C099F" w:rsidP="002C099F">
      <w:pPr>
        <w:spacing w:line="220" w:lineRule="exact"/>
        <w:rPr>
          <w:rFonts w:ascii="Times New Roman" w:hAnsi="Times New Roman" w:hint="eastAsia"/>
          <w:sz w:val="20"/>
          <w:szCs w:val="20"/>
          <w:lang w:val="en-GB"/>
        </w:rPr>
      </w:pPr>
      <w:r w:rsidRPr="002C099F">
        <w:rPr>
          <w:rFonts w:ascii="Times New Roman" w:hAnsi="Times New Roman"/>
          <w:sz w:val="20"/>
          <w:szCs w:val="20"/>
          <w:lang w:val="en-GB"/>
        </w:rPr>
        <w:t>(3) When number is not used, normal paragraphs starting</w:t>
      </w:r>
      <w:r w:rsidR="005E7774">
        <w:rPr>
          <w:rFonts w:ascii="Times New Roman" w:hAnsi="Times New Roman" w:hint="eastAsia"/>
          <w:sz w:val="20"/>
          <w:szCs w:val="20"/>
          <w:lang w:val="en-GB"/>
        </w:rPr>
        <w:t xml:space="preserve"> </w:t>
      </w:r>
      <w:r w:rsidRPr="002C099F">
        <w:rPr>
          <w:rFonts w:ascii="Times New Roman" w:hAnsi="Times New Roman"/>
          <w:sz w:val="20"/>
          <w:szCs w:val="20"/>
          <w:lang w:val="en-GB"/>
        </w:rPr>
        <w:t>with indentation can also be used.</w:t>
      </w:r>
    </w:p>
    <w:p w14:paraId="42A39BD5" w14:textId="77777777" w:rsidR="005E7774" w:rsidRPr="0050220F" w:rsidRDefault="005E7774" w:rsidP="005E7774">
      <w:pPr>
        <w:spacing w:line="216" w:lineRule="exact"/>
        <w:jc w:val="center"/>
        <w:rPr>
          <w:rFonts w:ascii="Times New Roman" w:hAnsi="Times New Roman"/>
          <w:sz w:val="20"/>
          <w:szCs w:val="20"/>
          <w:lang w:val="en-GB"/>
        </w:rPr>
      </w:pPr>
      <w:r w:rsidRPr="0050220F">
        <w:rPr>
          <w:rFonts w:ascii="Times New Roman" w:hAnsi="Times New Roman"/>
          <w:sz w:val="20"/>
          <w:szCs w:val="20"/>
          <w:lang w:val="en-GB"/>
        </w:rPr>
        <w:t>(One line space)</w:t>
      </w:r>
    </w:p>
    <w:p w14:paraId="199E1AE4" w14:textId="77777777" w:rsidR="007D0C6C" w:rsidRPr="005E7774" w:rsidRDefault="005E7774" w:rsidP="005E7774">
      <w:pPr>
        <w:spacing w:line="220" w:lineRule="exact"/>
        <w:rPr>
          <w:rFonts w:ascii="Times New Roman" w:hAnsi="Times New Roman" w:hint="eastAsia"/>
          <w:sz w:val="20"/>
          <w:szCs w:val="20"/>
          <w:lang w:val="en-GB"/>
        </w:rPr>
      </w:pPr>
      <w:r w:rsidRPr="005E7774">
        <w:rPr>
          <w:rFonts w:ascii="Times New Roman" w:hAnsi="Times New Roman"/>
          <w:b/>
          <w:sz w:val="20"/>
          <w:szCs w:val="20"/>
          <w:lang w:val="en-GB"/>
        </w:rPr>
        <w:t>Acknowledgment</w:t>
      </w:r>
      <w:r w:rsidRPr="005E7774">
        <w:rPr>
          <w:rFonts w:ascii="Times New Roman" w:hAnsi="Times New Roman"/>
          <w:sz w:val="20"/>
          <w:szCs w:val="20"/>
          <w:lang w:val="en-GB"/>
        </w:rPr>
        <w:t xml:space="preserve"> – Acknowledgment(s) should be written</w:t>
      </w:r>
      <w:r>
        <w:rPr>
          <w:rFonts w:ascii="Times New Roman" w:hAnsi="Times New Roman" w:hint="eastAsia"/>
          <w:sz w:val="20"/>
          <w:szCs w:val="20"/>
          <w:lang w:val="en-GB"/>
        </w:rPr>
        <w:t xml:space="preserve"> </w:t>
      </w:r>
      <w:r w:rsidRPr="005E7774">
        <w:rPr>
          <w:rFonts w:ascii="Times New Roman" w:hAnsi="Times New Roman"/>
          <w:sz w:val="20"/>
          <w:szCs w:val="20"/>
          <w:lang w:val="en-GB"/>
        </w:rPr>
        <w:t>after a dash mark "–", as in this style (not hyphen "-").</w:t>
      </w:r>
    </w:p>
    <w:p w14:paraId="617A4E81" w14:textId="77777777" w:rsidR="007D0C6C" w:rsidRPr="005E7774" w:rsidRDefault="007D0C6C" w:rsidP="005E7774">
      <w:pPr>
        <w:spacing w:line="220" w:lineRule="exact"/>
        <w:rPr>
          <w:rFonts w:ascii="Times New Roman" w:hAnsi="Times New Roman"/>
          <w:sz w:val="20"/>
          <w:szCs w:val="20"/>
          <w:lang w:val="en-GB"/>
        </w:rPr>
      </w:pPr>
    </w:p>
    <w:p w14:paraId="2C22951D" w14:textId="77777777" w:rsidR="005E7774" w:rsidRPr="005E7774" w:rsidRDefault="005E7774" w:rsidP="005E7774">
      <w:pPr>
        <w:spacing w:line="220" w:lineRule="exact"/>
        <w:rPr>
          <w:rFonts w:ascii="Times New Roman" w:hAnsi="Times New Roman"/>
          <w:sz w:val="20"/>
          <w:szCs w:val="20"/>
          <w:lang w:val="en-GB"/>
        </w:rPr>
      </w:pPr>
      <w:r w:rsidRPr="005E7774">
        <w:rPr>
          <w:rFonts w:ascii="Times New Roman" w:hAnsi="Times New Roman"/>
          <w:b/>
          <w:sz w:val="20"/>
          <w:szCs w:val="20"/>
          <w:lang w:val="en-GB"/>
        </w:rPr>
        <w:t>APPENDIX</w:t>
      </w:r>
      <w:r w:rsidRPr="005E7774">
        <w:rPr>
          <w:rFonts w:ascii="Times New Roman" w:hAnsi="Times New Roman"/>
          <w:sz w:val="20"/>
          <w:szCs w:val="20"/>
          <w:lang w:val="en-GB"/>
        </w:rPr>
        <w:t xml:space="preserve"> (If necessary)</w:t>
      </w:r>
    </w:p>
    <w:p w14:paraId="45BF42BD" w14:textId="77777777" w:rsidR="007D0C6C" w:rsidRPr="005E7774" w:rsidRDefault="007D0C6C" w:rsidP="005E7774">
      <w:pPr>
        <w:spacing w:line="220" w:lineRule="exact"/>
        <w:rPr>
          <w:rFonts w:ascii="Times New Roman" w:hAnsi="Times New Roman"/>
          <w:sz w:val="20"/>
          <w:szCs w:val="20"/>
          <w:lang w:val="en-GB"/>
        </w:rPr>
      </w:pPr>
    </w:p>
    <w:p w14:paraId="55703842" w14:textId="77777777" w:rsidR="005E7774" w:rsidRPr="005E7774" w:rsidRDefault="005E7774" w:rsidP="005E7774">
      <w:pPr>
        <w:spacing w:line="220" w:lineRule="exact"/>
        <w:rPr>
          <w:rFonts w:ascii="Times New Roman" w:hAnsi="Times New Roman"/>
          <w:b/>
          <w:sz w:val="20"/>
          <w:szCs w:val="20"/>
          <w:lang w:val="en-GB"/>
        </w:rPr>
      </w:pPr>
      <w:r w:rsidRPr="005E7774">
        <w:rPr>
          <w:rFonts w:ascii="Times New Roman" w:hAnsi="Times New Roman"/>
          <w:b/>
          <w:sz w:val="20"/>
          <w:szCs w:val="20"/>
          <w:lang w:val="en-GB"/>
        </w:rPr>
        <w:t>A1. FORMAT OF APPENDIX</w:t>
      </w:r>
    </w:p>
    <w:p w14:paraId="4D2B0F85" w14:textId="77777777" w:rsidR="005E7774" w:rsidRPr="005E7774" w:rsidRDefault="005E7774" w:rsidP="005E7774">
      <w:pPr>
        <w:spacing w:line="220" w:lineRule="exact"/>
        <w:rPr>
          <w:rFonts w:ascii="Times New Roman" w:hAnsi="Times New Roman"/>
          <w:b/>
          <w:sz w:val="20"/>
          <w:szCs w:val="20"/>
          <w:lang w:val="en-GB"/>
        </w:rPr>
      </w:pPr>
    </w:p>
    <w:p w14:paraId="07FF4F77" w14:textId="77777777" w:rsidR="005E7774" w:rsidRPr="005E7774" w:rsidRDefault="005E7774" w:rsidP="005E7774">
      <w:pPr>
        <w:spacing w:line="220" w:lineRule="exact"/>
        <w:rPr>
          <w:rFonts w:ascii="Times New Roman" w:hAnsi="Times New Roman"/>
          <w:b/>
          <w:sz w:val="20"/>
          <w:szCs w:val="20"/>
          <w:lang w:val="en-GB"/>
        </w:rPr>
      </w:pPr>
      <w:r w:rsidRPr="005E7774">
        <w:rPr>
          <w:rFonts w:ascii="Times New Roman" w:hAnsi="Times New Roman"/>
          <w:b/>
          <w:sz w:val="20"/>
          <w:szCs w:val="20"/>
          <w:lang w:val="en-GB"/>
        </w:rPr>
        <w:t>A1.1 Format</w:t>
      </w:r>
    </w:p>
    <w:p w14:paraId="68983C27" w14:textId="77777777" w:rsidR="005E7774" w:rsidRPr="005E7774" w:rsidRDefault="005E7774" w:rsidP="005E7774">
      <w:pPr>
        <w:spacing w:line="220" w:lineRule="exact"/>
        <w:ind w:firstLine="284"/>
        <w:rPr>
          <w:rFonts w:ascii="Times New Roman" w:hAnsi="Times New Roman"/>
          <w:sz w:val="20"/>
          <w:szCs w:val="20"/>
          <w:lang w:val="en-GB"/>
        </w:rPr>
      </w:pPr>
      <w:r w:rsidRPr="005E7774">
        <w:rPr>
          <w:rFonts w:ascii="Times New Roman" w:hAnsi="Times New Roman"/>
          <w:sz w:val="20"/>
          <w:szCs w:val="20"/>
          <w:lang w:val="en-GB"/>
        </w:rPr>
        <w:t>Format of appendix should follow the format of the main</w:t>
      </w:r>
      <w:r>
        <w:rPr>
          <w:rFonts w:ascii="Times New Roman" w:hAnsi="Times New Roman" w:hint="eastAsia"/>
          <w:sz w:val="20"/>
          <w:szCs w:val="20"/>
          <w:lang w:val="en-GB"/>
        </w:rPr>
        <w:t xml:space="preserve"> </w:t>
      </w:r>
      <w:r w:rsidRPr="005E7774">
        <w:rPr>
          <w:rFonts w:ascii="Times New Roman" w:hAnsi="Times New Roman"/>
          <w:sz w:val="20"/>
          <w:szCs w:val="20"/>
          <w:lang w:val="en-GB"/>
        </w:rPr>
        <w:t>body text as shown in section 1.3 and chapter 2.</w:t>
      </w:r>
    </w:p>
    <w:p w14:paraId="33489FA7" w14:textId="77777777" w:rsidR="005E7774" w:rsidRDefault="005E7774" w:rsidP="005E7774">
      <w:pPr>
        <w:spacing w:line="220" w:lineRule="exact"/>
        <w:rPr>
          <w:rFonts w:ascii="Times New Roman" w:hAnsi="Times New Roman" w:hint="eastAsia"/>
          <w:sz w:val="20"/>
          <w:szCs w:val="20"/>
          <w:lang w:val="en-GB"/>
        </w:rPr>
      </w:pPr>
    </w:p>
    <w:p w14:paraId="04218A56" w14:textId="77777777" w:rsidR="005E7774" w:rsidRPr="005E7774" w:rsidRDefault="005E7774" w:rsidP="005E7774">
      <w:pPr>
        <w:spacing w:line="220" w:lineRule="exact"/>
        <w:rPr>
          <w:rFonts w:ascii="Times New Roman" w:hAnsi="Times New Roman"/>
          <w:sz w:val="20"/>
          <w:szCs w:val="20"/>
          <w:lang w:val="en-GB"/>
        </w:rPr>
      </w:pPr>
      <w:r w:rsidRPr="005E7774">
        <w:rPr>
          <w:rFonts w:ascii="Times New Roman" w:hAnsi="Times New Roman"/>
          <w:b/>
          <w:sz w:val="20"/>
          <w:szCs w:val="20"/>
          <w:lang w:val="en-GB"/>
        </w:rPr>
        <w:t>NOMENCLATURE</w:t>
      </w:r>
      <w:r w:rsidRPr="005E7774">
        <w:rPr>
          <w:rFonts w:ascii="Times New Roman" w:hAnsi="Times New Roman"/>
          <w:sz w:val="20"/>
          <w:szCs w:val="20"/>
          <w:lang w:val="en-GB"/>
        </w:rPr>
        <w:t xml:space="preserve"> (If necessary)</w:t>
      </w:r>
    </w:p>
    <w:p w14:paraId="15C4AF5B" w14:textId="77777777" w:rsidR="005E7774" w:rsidRPr="005E7774" w:rsidRDefault="005E7774" w:rsidP="005E7774">
      <w:pPr>
        <w:spacing w:line="220" w:lineRule="exact"/>
        <w:rPr>
          <w:rFonts w:ascii="Times New Roman" w:hAnsi="Times New Roman"/>
          <w:sz w:val="20"/>
          <w:szCs w:val="20"/>
          <w:lang w:val="en-GB"/>
        </w:rPr>
      </w:pPr>
      <w:r w:rsidRPr="005E7774">
        <w:rPr>
          <w:rFonts w:ascii="Times New Roman" w:hAnsi="Times New Roman"/>
          <w:i/>
          <w:sz w:val="20"/>
          <w:szCs w:val="20"/>
          <w:lang w:val="en-GB"/>
        </w:rPr>
        <w:t>A</w:t>
      </w:r>
      <w:r w:rsidRPr="005E7774">
        <w:rPr>
          <w:rFonts w:ascii="Times New Roman" w:hAnsi="Times New Roman"/>
          <w:sz w:val="20"/>
          <w:szCs w:val="20"/>
          <w:lang w:val="en-GB"/>
        </w:rPr>
        <w:t>: Section area of specimen</w:t>
      </w:r>
    </w:p>
    <w:p w14:paraId="3587ECAF" w14:textId="77777777" w:rsidR="005E7774" w:rsidRPr="005E7774" w:rsidRDefault="005E7774" w:rsidP="005E7774">
      <w:pPr>
        <w:spacing w:line="220" w:lineRule="exact"/>
        <w:rPr>
          <w:rFonts w:ascii="Times New Roman" w:hAnsi="Times New Roman"/>
          <w:sz w:val="20"/>
          <w:szCs w:val="20"/>
          <w:lang w:val="en-GB"/>
        </w:rPr>
      </w:pPr>
      <w:r w:rsidRPr="005E7774">
        <w:rPr>
          <w:rFonts w:ascii="Times New Roman" w:hAnsi="Times New Roman"/>
          <w:i/>
          <w:sz w:val="20"/>
          <w:szCs w:val="20"/>
          <w:lang w:val="en-GB"/>
        </w:rPr>
        <w:t>P</w:t>
      </w:r>
      <w:r w:rsidRPr="005E7774">
        <w:rPr>
          <w:rFonts w:ascii="Times New Roman" w:hAnsi="Times New Roman"/>
          <w:sz w:val="20"/>
          <w:szCs w:val="20"/>
          <w:lang w:val="en-GB"/>
        </w:rPr>
        <w:t>: Applied load</w:t>
      </w:r>
    </w:p>
    <w:p w14:paraId="3A8FB903" w14:textId="77777777" w:rsidR="005E7774" w:rsidRPr="005E7774" w:rsidRDefault="005E7774" w:rsidP="005E7774">
      <w:pPr>
        <w:spacing w:line="220" w:lineRule="exact"/>
        <w:rPr>
          <w:rFonts w:ascii="Times New Roman" w:hAnsi="Times New Roman"/>
          <w:sz w:val="20"/>
          <w:szCs w:val="20"/>
          <w:lang w:val="en-GB"/>
        </w:rPr>
      </w:pPr>
      <w:r w:rsidRPr="005E7774">
        <w:rPr>
          <w:rFonts w:ascii="Times New Roman" w:hAnsi="Times New Roman"/>
          <w:i/>
          <w:sz w:val="20"/>
          <w:szCs w:val="20"/>
          <w:lang w:val="en-GB"/>
        </w:rPr>
        <w:t>E</w:t>
      </w:r>
      <w:r w:rsidRPr="005E7774">
        <w:rPr>
          <w:rFonts w:ascii="Times New Roman" w:hAnsi="Times New Roman"/>
          <w:i/>
          <w:sz w:val="20"/>
          <w:szCs w:val="20"/>
          <w:vertAlign w:val="subscript"/>
          <w:lang w:val="en-GB"/>
        </w:rPr>
        <w:t>m</w:t>
      </w:r>
      <w:r w:rsidRPr="005E7774">
        <w:rPr>
          <w:rFonts w:ascii="Times New Roman" w:hAnsi="Times New Roman"/>
          <w:sz w:val="20"/>
          <w:szCs w:val="20"/>
          <w:lang w:val="en-GB"/>
        </w:rPr>
        <w:t>: Young's modulus of matrix</w:t>
      </w:r>
    </w:p>
    <w:p w14:paraId="36B96DD9" w14:textId="77777777" w:rsidR="007D0C6C" w:rsidRDefault="007D0C6C" w:rsidP="005E7774">
      <w:pPr>
        <w:spacing w:line="220" w:lineRule="exact"/>
        <w:rPr>
          <w:rFonts w:ascii="Times New Roman" w:hAnsi="Times New Roman" w:hint="eastAsia"/>
          <w:sz w:val="20"/>
          <w:szCs w:val="20"/>
          <w:lang w:val="en-GB"/>
        </w:rPr>
      </w:pPr>
    </w:p>
    <w:p w14:paraId="02B7FBCC" w14:textId="77777777" w:rsidR="005E7774" w:rsidRPr="005E7774" w:rsidRDefault="005E7774" w:rsidP="005E7774">
      <w:pPr>
        <w:spacing w:line="220" w:lineRule="exact"/>
        <w:rPr>
          <w:rFonts w:ascii="Times New Roman" w:hAnsi="Times New Roman" w:hint="eastAsia"/>
          <w:b/>
          <w:caps/>
          <w:sz w:val="20"/>
          <w:szCs w:val="20"/>
          <w:lang w:val="en-GB"/>
        </w:rPr>
      </w:pPr>
      <w:r w:rsidRPr="005E7774">
        <w:rPr>
          <w:rFonts w:ascii="Times New Roman" w:hAnsi="Times New Roman"/>
          <w:b/>
          <w:caps/>
          <w:sz w:val="20"/>
          <w:szCs w:val="20"/>
          <w:lang w:val="en-GB"/>
        </w:rPr>
        <w:t>R</w:t>
      </w:r>
      <w:r w:rsidRPr="005E7774">
        <w:rPr>
          <w:rFonts w:ascii="Times New Roman" w:hAnsi="Times New Roman" w:hint="eastAsia"/>
          <w:b/>
          <w:caps/>
          <w:sz w:val="20"/>
          <w:szCs w:val="20"/>
          <w:lang w:val="en-GB"/>
        </w:rPr>
        <w:t>eferences</w:t>
      </w:r>
      <w:r>
        <w:rPr>
          <w:rFonts w:ascii="Times New Roman" w:hAnsi="Times New Roman" w:hint="eastAsia"/>
          <w:b/>
          <w:caps/>
          <w:sz w:val="20"/>
          <w:szCs w:val="20"/>
          <w:lang w:val="en-GB"/>
        </w:rPr>
        <w:t xml:space="preserve"> (</w:t>
      </w:r>
      <w:r w:rsidRPr="005E7774">
        <w:rPr>
          <w:rFonts w:ascii="Times New Roman" w:hAnsi="Times New Roman"/>
          <w:b/>
          <w:caps/>
          <w:sz w:val="20"/>
          <w:szCs w:val="20"/>
          <w:lang w:val="en-GB"/>
        </w:rPr>
        <w:t>10</w:t>
      </w:r>
      <w:r w:rsidRPr="005E7774">
        <w:rPr>
          <w:rFonts w:ascii="Times New Roman" w:hAnsi="Times New Roman"/>
          <w:b/>
          <w:sz w:val="20"/>
          <w:szCs w:val="20"/>
          <w:lang w:val="en-GB"/>
        </w:rPr>
        <w:t>pt only for title</w:t>
      </w:r>
      <w:r>
        <w:rPr>
          <w:rFonts w:ascii="Times New Roman" w:hAnsi="Times New Roman" w:hint="eastAsia"/>
          <w:b/>
          <w:caps/>
          <w:sz w:val="20"/>
          <w:szCs w:val="20"/>
          <w:lang w:val="en-GB"/>
        </w:rPr>
        <w:t>)</w:t>
      </w:r>
    </w:p>
    <w:p w14:paraId="67436C0B" w14:textId="77777777" w:rsidR="005E7774" w:rsidRPr="005E7774" w:rsidRDefault="005E7774" w:rsidP="005E7774">
      <w:pPr>
        <w:numPr>
          <w:ilvl w:val="0"/>
          <w:numId w:val="2"/>
        </w:numPr>
        <w:spacing w:line="190" w:lineRule="exact"/>
        <w:ind w:left="357" w:hanging="357"/>
        <w:rPr>
          <w:rFonts w:ascii="Times New Roman" w:hAnsi="Times New Roman"/>
          <w:sz w:val="18"/>
          <w:szCs w:val="18"/>
          <w:lang w:val="en-GB"/>
        </w:rPr>
      </w:pPr>
      <w:r>
        <w:rPr>
          <w:rFonts w:ascii="Times New Roman" w:hAnsi="Times New Roman" w:hint="eastAsia"/>
          <w:sz w:val="18"/>
          <w:szCs w:val="18"/>
          <w:lang w:val="en-GB"/>
        </w:rPr>
        <w:t>(</w:t>
      </w:r>
      <w:r w:rsidRPr="005E7774">
        <w:rPr>
          <w:rFonts w:ascii="Times New Roman" w:hAnsi="Times New Roman"/>
          <w:sz w:val="18"/>
          <w:szCs w:val="18"/>
          <w:lang w:val="en-GB"/>
        </w:rPr>
        <w:t>9pt roman,</w:t>
      </w:r>
      <w:r>
        <w:rPr>
          <w:rFonts w:ascii="Times New Roman" w:hAnsi="Times New Roman" w:hint="eastAsia"/>
          <w:sz w:val="18"/>
          <w:szCs w:val="18"/>
          <w:lang w:val="en-GB"/>
        </w:rPr>
        <w:t xml:space="preserve"> </w:t>
      </w:r>
      <w:r w:rsidRPr="005E7774">
        <w:rPr>
          <w:rFonts w:ascii="Times New Roman" w:hAnsi="Times New Roman"/>
          <w:sz w:val="18"/>
          <w:szCs w:val="18"/>
          <w:lang w:val="en-GB"/>
        </w:rPr>
        <w:t>9.5pt line space</w:t>
      </w:r>
      <w:r>
        <w:rPr>
          <w:rFonts w:ascii="Times New Roman" w:hAnsi="Times New Roman" w:hint="eastAsia"/>
          <w:sz w:val="18"/>
          <w:szCs w:val="18"/>
          <w:lang w:val="en-GB"/>
        </w:rPr>
        <w:t xml:space="preserve">) </w:t>
      </w:r>
      <w:r w:rsidRPr="005E7774">
        <w:rPr>
          <w:rFonts w:ascii="Times New Roman" w:hAnsi="Times New Roman"/>
          <w:sz w:val="18"/>
          <w:szCs w:val="18"/>
          <w:lang w:val="en-GB"/>
        </w:rPr>
        <w:t>A. G. Guy, Introduction to Materials Sc</w:t>
      </w:r>
      <w:r w:rsidRPr="005E7774">
        <w:rPr>
          <w:rFonts w:ascii="Times New Roman" w:hAnsi="Times New Roman"/>
          <w:sz w:val="18"/>
          <w:szCs w:val="18"/>
          <w:lang w:val="en-GB"/>
        </w:rPr>
        <w:t>i</w:t>
      </w:r>
      <w:r w:rsidRPr="005E7774">
        <w:rPr>
          <w:rFonts w:ascii="Times New Roman" w:hAnsi="Times New Roman"/>
          <w:sz w:val="18"/>
          <w:szCs w:val="18"/>
          <w:lang w:val="en-GB"/>
        </w:rPr>
        <w:t>ence, McGraw-Hill</w:t>
      </w:r>
      <w:r>
        <w:rPr>
          <w:rFonts w:ascii="Times New Roman" w:hAnsi="Times New Roman" w:hint="eastAsia"/>
          <w:sz w:val="18"/>
          <w:szCs w:val="18"/>
          <w:lang w:val="en-GB"/>
        </w:rPr>
        <w:t xml:space="preserve"> </w:t>
      </w:r>
      <w:r w:rsidRPr="005E7774">
        <w:rPr>
          <w:rFonts w:ascii="Times New Roman" w:hAnsi="Times New Roman"/>
          <w:sz w:val="18"/>
          <w:szCs w:val="18"/>
          <w:lang w:val="en-GB"/>
        </w:rPr>
        <w:t xml:space="preserve">Kogakusha, Ltd., </w:t>
      </w:r>
      <w:smartTag w:uri="urn:schemas-microsoft-com:office:smarttags" w:element="City">
        <w:smartTag w:uri="urn:schemas-microsoft-com:office:smarttags" w:element="place">
          <w:r w:rsidRPr="005E7774">
            <w:rPr>
              <w:rFonts w:ascii="Times New Roman" w:hAnsi="Times New Roman"/>
              <w:sz w:val="18"/>
              <w:szCs w:val="18"/>
              <w:lang w:val="en-GB"/>
            </w:rPr>
            <w:t>Tokyo</w:t>
          </w:r>
        </w:smartTag>
      </w:smartTag>
      <w:r w:rsidRPr="005E7774">
        <w:rPr>
          <w:rFonts w:ascii="Times New Roman" w:hAnsi="Times New Roman"/>
          <w:sz w:val="18"/>
          <w:szCs w:val="18"/>
          <w:lang w:val="en-GB"/>
        </w:rPr>
        <w:t xml:space="preserve"> (1972) .</w:t>
      </w:r>
    </w:p>
    <w:p w14:paraId="2094BEE9" w14:textId="77777777" w:rsidR="005E7774" w:rsidRPr="005E7774" w:rsidRDefault="005E7774" w:rsidP="005E7774">
      <w:pPr>
        <w:numPr>
          <w:ilvl w:val="0"/>
          <w:numId w:val="2"/>
        </w:numPr>
        <w:spacing w:line="190" w:lineRule="exact"/>
        <w:ind w:left="357" w:hanging="357"/>
        <w:rPr>
          <w:rFonts w:ascii="Times New Roman" w:hAnsi="Times New Roman"/>
          <w:sz w:val="18"/>
          <w:szCs w:val="18"/>
          <w:lang w:val="en-GB"/>
        </w:rPr>
      </w:pPr>
      <w:r w:rsidRPr="005E7774">
        <w:rPr>
          <w:rFonts w:ascii="Times New Roman" w:hAnsi="Times New Roman"/>
          <w:sz w:val="18"/>
          <w:szCs w:val="18"/>
          <w:lang w:val="en-GB"/>
        </w:rPr>
        <w:t>H. Okamura, Introduction to Fracture Mechanics, Baif</w:t>
      </w:r>
      <w:r w:rsidRPr="005E7774">
        <w:rPr>
          <w:rFonts w:ascii="Times New Roman" w:hAnsi="Times New Roman"/>
          <w:sz w:val="18"/>
          <w:szCs w:val="18"/>
          <w:lang w:val="en-GB"/>
        </w:rPr>
        <w:t>u</w:t>
      </w:r>
      <w:r w:rsidRPr="005E7774">
        <w:rPr>
          <w:rFonts w:ascii="Times New Roman" w:hAnsi="Times New Roman"/>
          <w:sz w:val="18"/>
          <w:szCs w:val="18"/>
          <w:lang w:val="en-GB"/>
        </w:rPr>
        <w:t>kan,</w:t>
      </w:r>
      <w:r>
        <w:rPr>
          <w:rFonts w:ascii="Times New Roman" w:hAnsi="Times New Roman" w:hint="eastAsia"/>
          <w:sz w:val="18"/>
          <w:szCs w:val="18"/>
          <w:lang w:val="en-GB"/>
        </w:rPr>
        <w:t xml:space="preserve"> </w:t>
      </w:r>
      <w:smartTag w:uri="urn:schemas-microsoft-com:office:smarttags" w:element="City">
        <w:smartTag w:uri="urn:schemas-microsoft-com:office:smarttags" w:element="place">
          <w:r w:rsidRPr="005E7774">
            <w:rPr>
              <w:rFonts w:ascii="Times New Roman" w:hAnsi="Times New Roman"/>
              <w:sz w:val="18"/>
              <w:szCs w:val="18"/>
              <w:lang w:val="en-GB"/>
            </w:rPr>
            <w:t>Tokyo</w:t>
          </w:r>
        </w:smartTag>
      </w:smartTag>
      <w:r w:rsidRPr="005E7774">
        <w:rPr>
          <w:rFonts w:ascii="Times New Roman" w:hAnsi="Times New Roman"/>
          <w:sz w:val="18"/>
          <w:szCs w:val="18"/>
          <w:lang w:val="en-GB"/>
        </w:rPr>
        <w:t xml:space="preserve"> (1976) 320 (in Japanese).</w:t>
      </w:r>
    </w:p>
    <w:p w14:paraId="056CC41E" w14:textId="77777777" w:rsidR="005E7774" w:rsidRPr="005E7774" w:rsidRDefault="005E7774" w:rsidP="005E7774">
      <w:pPr>
        <w:numPr>
          <w:ilvl w:val="0"/>
          <w:numId w:val="2"/>
        </w:numPr>
        <w:spacing w:line="190" w:lineRule="exact"/>
        <w:ind w:left="357" w:hanging="357"/>
        <w:rPr>
          <w:rFonts w:ascii="Times New Roman" w:hAnsi="Times New Roman"/>
          <w:sz w:val="18"/>
          <w:szCs w:val="18"/>
          <w:lang w:val="en-GB"/>
        </w:rPr>
      </w:pPr>
      <w:r w:rsidRPr="005E7774">
        <w:rPr>
          <w:rFonts w:ascii="Times New Roman" w:hAnsi="Times New Roman"/>
          <w:sz w:val="18"/>
          <w:szCs w:val="18"/>
          <w:lang w:val="en-GB"/>
        </w:rPr>
        <w:t>T. Inoue and D. Y. Ju, J. Thermal Stress, 14 (1992) 183.</w:t>
      </w:r>
    </w:p>
    <w:p w14:paraId="38AC73B6" w14:textId="77777777" w:rsidR="005E7774" w:rsidRPr="005E7774" w:rsidRDefault="005E7774" w:rsidP="005E7774">
      <w:pPr>
        <w:numPr>
          <w:ilvl w:val="0"/>
          <w:numId w:val="2"/>
        </w:numPr>
        <w:spacing w:line="190" w:lineRule="exact"/>
        <w:ind w:left="357" w:hanging="357"/>
        <w:rPr>
          <w:rFonts w:ascii="Times New Roman" w:hAnsi="Times New Roman"/>
          <w:sz w:val="18"/>
          <w:szCs w:val="18"/>
          <w:lang w:val="en-GB"/>
        </w:rPr>
      </w:pPr>
      <w:r w:rsidRPr="005E7774">
        <w:rPr>
          <w:rFonts w:ascii="Times New Roman" w:hAnsi="Times New Roman"/>
          <w:sz w:val="18"/>
          <w:szCs w:val="18"/>
          <w:lang w:val="en-GB"/>
        </w:rPr>
        <w:t xml:space="preserve">A. Sasaki and T. Masunaga, J. Soc. Mater. </w:t>
      </w:r>
      <w:smartTag w:uri="urn:schemas-microsoft-com:office:smarttags" w:element="place">
        <w:smartTag w:uri="urn:schemas-microsoft-com:office:smarttags" w:element="City">
          <w:r w:rsidRPr="005E7774">
            <w:rPr>
              <w:rFonts w:ascii="Times New Roman" w:hAnsi="Times New Roman"/>
              <w:sz w:val="18"/>
              <w:szCs w:val="18"/>
              <w:lang w:val="en-GB"/>
            </w:rPr>
            <w:t>Sci.</w:t>
          </w:r>
        </w:smartTag>
        <w:r w:rsidRPr="005E7774">
          <w:rPr>
            <w:rFonts w:ascii="Times New Roman" w:hAnsi="Times New Roman"/>
            <w:sz w:val="18"/>
            <w:szCs w:val="18"/>
            <w:lang w:val="en-GB"/>
          </w:rPr>
          <w:t xml:space="preserve">, </w:t>
        </w:r>
        <w:smartTag w:uri="urn:schemas-microsoft-com:office:smarttags" w:element="country-region">
          <w:r w:rsidRPr="005E7774">
            <w:rPr>
              <w:rFonts w:ascii="Times New Roman" w:hAnsi="Times New Roman"/>
              <w:sz w:val="18"/>
              <w:szCs w:val="18"/>
              <w:lang w:val="en-GB"/>
            </w:rPr>
            <w:t>Japan</w:t>
          </w:r>
        </w:smartTag>
      </w:smartTag>
      <w:r w:rsidRPr="005E7774">
        <w:rPr>
          <w:rFonts w:ascii="Times New Roman" w:hAnsi="Times New Roman"/>
          <w:sz w:val="18"/>
          <w:szCs w:val="18"/>
          <w:lang w:val="en-GB"/>
        </w:rPr>
        <w:t>, 66</w:t>
      </w:r>
      <w:r>
        <w:rPr>
          <w:rFonts w:ascii="Times New Roman" w:hAnsi="Times New Roman" w:hint="eastAsia"/>
          <w:sz w:val="18"/>
          <w:szCs w:val="18"/>
          <w:lang w:val="en-GB"/>
        </w:rPr>
        <w:t xml:space="preserve"> </w:t>
      </w:r>
      <w:r w:rsidRPr="005E7774">
        <w:rPr>
          <w:rFonts w:ascii="Times New Roman" w:hAnsi="Times New Roman"/>
          <w:sz w:val="18"/>
          <w:szCs w:val="18"/>
          <w:lang w:val="en-GB"/>
        </w:rPr>
        <w:t>(1999) 1221 (in Japanese).</w:t>
      </w:r>
    </w:p>
    <w:p w14:paraId="4ADFEB87" w14:textId="77777777" w:rsidR="005E7774" w:rsidRPr="005E7774" w:rsidRDefault="005E7774" w:rsidP="005E7774">
      <w:pPr>
        <w:numPr>
          <w:ilvl w:val="0"/>
          <w:numId w:val="2"/>
        </w:numPr>
        <w:spacing w:line="190" w:lineRule="exact"/>
        <w:ind w:left="357" w:hanging="357"/>
        <w:rPr>
          <w:rFonts w:ascii="Times New Roman" w:hAnsi="Times New Roman"/>
          <w:sz w:val="18"/>
          <w:szCs w:val="18"/>
          <w:lang w:val="en-GB"/>
        </w:rPr>
      </w:pPr>
      <w:r w:rsidRPr="005E7774">
        <w:rPr>
          <w:rFonts w:ascii="Times New Roman" w:hAnsi="Times New Roman"/>
          <w:sz w:val="18"/>
          <w:szCs w:val="18"/>
          <w:lang w:val="en-GB"/>
        </w:rPr>
        <w:t>K. Wakisaka, K. Ohsugi and F. Okamoto, Kikai Zairyo, 20</w:t>
      </w:r>
      <w:r>
        <w:rPr>
          <w:rFonts w:ascii="Times New Roman" w:hAnsi="Times New Roman" w:hint="eastAsia"/>
          <w:sz w:val="18"/>
          <w:szCs w:val="18"/>
          <w:lang w:val="en-GB"/>
        </w:rPr>
        <w:t xml:space="preserve"> </w:t>
      </w:r>
      <w:r w:rsidRPr="005E7774">
        <w:rPr>
          <w:rFonts w:ascii="Times New Roman" w:hAnsi="Times New Roman"/>
          <w:sz w:val="18"/>
          <w:szCs w:val="18"/>
          <w:lang w:val="en-GB"/>
        </w:rPr>
        <w:t>(1969) 747 (in Japanese).</w:t>
      </w:r>
    </w:p>
    <w:p w14:paraId="0B5B6ECA" w14:textId="77777777" w:rsidR="007D0C6C" w:rsidRPr="003B5498" w:rsidRDefault="005E7774" w:rsidP="003B5498">
      <w:pPr>
        <w:numPr>
          <w:ilvl w:val="0"/>
          <w:numId w:val="2"/>
        </w:numPr>
        <w:spacing w:line="190" w:lineRule="exact"/>
        <w:ind w:left="357" w:hanging="357"/>
        <w:rPr>
          <w:rFonts w:ascii="Times New Roman" w:hAnsi="Times New Roman" w:hint="eastAsia"/>
          <w:sz w:val="18"/>
          <w:szCs w:val="18"/>
          <w:lang w:val="en-GB"/>
        </w:rPr>
      </w:pPr>
      <w:r w:rsidRPr="005E7774">
        <w:rPr>
          <w:rFonts w:ascii="Times New Roman" w:hAnsi="Times New Roman"/>
          <w:sz w:val="18"/>
          <w:szCs w:val="18"/>
          <w:lang w:val="en-GB"/>
        </w:rPr>
        <w:t>K. Imai and Y. Naka, Proc. 6th Int. Conf. Mechanical</w:t>
      </w:r>
      <w:r>
        <w:rPr>
          <w:rFonts w:ascii="Times New Roman" w:hAnsi="Times New Roman" w:hint="eastAsia"/>
          <w:sz w:val="18"/>
          <w:szCs w:val="18"/>
          <w:lang w:val="en-GB"/>
        </w:rPr>
        <w:t xml:space="preserve"> </w:t>
      </w:r>
      <w:r w:rsidRPr="005E7774">
        <w:rPr>
          <w:rFonts w:ascii="Times New Roman" w:hAnsi="Times New Roman"/>
          <w:sz w:val="18"/>
          <w:szCs w:val="18"/>
          <w:lang w:val="en-GB"/>
        </w:rPr>
        <w:t>B</w:t>
      </w:r>
      <w:r w:rsidRPr="005E7774">
        <w:rPr>
          <w:rFonts w:ascii="Times New Roman" w:hAnsi="Times New Roman"/>
          <w:sz w:val="18"/>
          <w:szCs w:val="18"/>
          <w:lang w:val="en-GB"/>
        </w:rPr>
        <w:t>e</w:t>
      </w:r>
      <w:r w:rsidRPr="005E7774">
        <w:rPr>
          <w:rFonts w:ascii="Times New Roman" w:hAnsi="Times New Roman"/>
          <w:sz w:val="18"/>
          <w:szCs w:val="18"/>
          <w:lang w:val="en-GB"/>
        </w:rPr>
        <w:t>haviour of Materials, Vol.2 (ed. by M. Jono and T. Inoue),</w:t>
      </w:r>
      <w:r>
        <w:rPr>
          <w:rFonts w:ascii="Times New Roman" w:hAnsi="Times New Roman" w:hint="eastAsia"/>
          <w:sz w:val="18"/>
          <w:szCs w:val="18"/>
          <w:lang w:val="en-GB"/>
        </w:rPr>
        <w:t xml:space="preserve"> </w:t>
      </w:r>
      <w:r w:rsidRPr="005E7774">
        <w:rPr>
          <w:rFonts w:ascii="Times New Roman" w:hAnsi="Times New Roman"/>
          <w:sz w:val="18"/>
          <w:szCs w:val="18"/>
          <w:lang w:val="en-GB"/>
        </w:rPr>
        <w:t xml:space="preserve">Mater. </w:t>
      </w:r>
      <w:smartTag w:uri="urn:schemas-microsoft-com:office:smarttags" w:element="country-region">
        <w:smartTag w:uri="urn:schemas-microsoft-com:office:smarttags" w:element="place">
          <w:r w:rsidRPr="005E7774">
            <w:rPr>
              <w:rFonts w:ascii="Times New Roman" w:hAnsi="Times New Roman"/>
              <w:sz w:val="18"/>
              <w:szCs w:val="18"/>
              <w:lang w:val="en-GB"/>
            </w:rPr>
            <w:t>Eng.</w:t>
          </w:r>
        </w:smartTag>
      </w:smartTag>
      <w:r w:rsidRPr="005E7774">
        <w:rPr>
          <w:rFonts w:ascii="Times New Roman" w:hAnsi="Times New Roman"/>
          <w:sz w:val="18"/>
          <w:szCs w:val="18"/>
          <w:lang w:val="en-GB"/>
        </w:rPr>
        <w:t xml:space="preserve"> Soc., </w:t>
      </w:r>
      <w:smartTag w:uri="urn:schemas-microsoft-com:office:smarttags" w:element="City">
        <w:smartTag w:uri="urn:schemas-microsoft-com:office:smarttags" w:element="place">
          <w:r w:rsidRPr="005E7774">
            <w:rPr>
              <w:rFonts w:ascii="Times New Roman" w:hAnsi="Times New Roman"/>
              <w:sz w:val="18"/>
              <w:szCs w:val="18"/>
              <w:lang w:val="en-GB"/>
            </w:rPr>
            <w:t>Kyoto</w:t>
          </w:r>
        </w:smartTag>
      </w:smartTag>
      <w:r w:rsidRPr="005E7774">
        <w:rPr>
          <w:rFonts w:ascii="Times New Roman" w:hAnsi="Times New Roman"/>
          <w:sz w:val="18"/>
          <w:szCs w:val="18"/>
          <w:lang w:val="en-GB"/>
        </w:rPr>
        <w:t xml:space="preserve"> (1991) 181.</w:t>
      </w:r>
    </w:p>
    <w:p w14:paraId="4DB5FF91" w14:textId="77777777" w:rsidR="006E191B" w:rsidRPr="00FF5E82" w:rsidRDefault="006E191B" w:rsidP="005D7E62">
      <w:pPr>
        <w:spacing w:line="216" w:lineRule="exact"/>
        <w:rPr>
          <w:rFonts w:ascii="Times New Roman" w:hAnsi="Times New Roman" w:hint="eastAsia"/>
          <w:color w:val="FF0000"/>
          <w:sz w:val="20"/>
          <w:szCs w:val="20"/>
          <w:lang w:val="en-GB"/>
        </w:rPr>
        <w:sectPr w:rsidR="006E191B" w:rsidRPr="00FF5E82" w:rsidSect="005D2881">
          <w:type w:val="continuous"/>
          <w:pgSz w:w="11906" w:h="16838" w:code="9"/>
          <w:pgMar w:top="1588" w:right="1134" w:bottom="2155" w:left="1134" w:header="851" w:footer="992" w:gutter="0"/>
          <w:cols w:num="2" w:space="340"/>
          <w:docGrid w:type="linesAndChars" w:linePitch="360"/>
        </w:sectPr>
      </w:pPr>
    </w:p>
    <w:p w14:paraId="5A1A42C1" w14:textId="77777777" w:rsidR="00AC46CF" w:rsidRDefault="00AC46CF" w:rsidP="003B5498">
      <w:pPr>
        <w:spacing w:line="320" w:lineRule="exact"/>
        <w:rPr>
          <w:rFonts w:hint="eastAsia"/>
          <w:lang w:val="en-GB"/>
        </w:rPr>
      </w:pPr>
    </w:p>
    <w:sectPr w:rsidR="00AC46CF" w:rsidSect="00E254CD">
      <w:type w:val="continuous"/>
      <w:pgSz w:w="11906" w:h="16838" w:code="9"/>
      <w:pgMar w:top="1588"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1E6"/>
    <w:multiLevelType w:val="hybridMultilevel"/>
    <w:tmpl w:val="DD94057A"/>
    <w:lvl w:ilvl="0" w:tplc="D2B64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E1328C"/>
    <w:multiLevelType w:val="hybridMultilevel"/>
    <w:tmpl w:val="B20600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autoHyphenation/>
  <w:drawingGridHorizontalSpacing w:val="27"/>
  <w:drawingGridVerticalSpacing w:val="29"/>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A5B"/>
    <w:rsid w:val="00003EF4"/>
    <w:rsid w:val="0002745D"/>
    <w:rsid w:val="00052B79"/>
    <w:rsid w:val="000618C2"/>
    <w:rsid w:val="000A7DC9"/>
    <w:rsid w:val="000B20D8"/>
    <w:rsid w:val="000D65EF"/>
    <w:rsid w:val="000E5717"/>
    <w:rsid w:val="00116A25"/>
    <w:rsid w:val="00146969"/>
    <w:rsid w:val="001511BF"/>
    <w:rsid w:val="0015165C"/>
    <w:rsid w:val="00163DF6"/>
    <w:rsid w:val="001A22DB"/>
    <w:rsid w:val="001B4A0E"/>
    <w:rsid w:val="001D28F6"/>
    <w:rsid w:val="002110DE"/>
    <w:rsid w:val="002149A4"/>
    <w:rsid w:val="00227A5B"/>
    <w:rsid w:val="00242FAD"/>
    <w:rsid w:val="002C099F"/>
    <w:rsid w:val="002D3694"/>
    <w:rsid w:val="002F3935"/>
    <w:rsid w:val="003369BB"/>
    <w:rsid w:val="00382274"/>
    <w:rsid w:val="00387A90"/>
    <w:rsid w:val="003B1990"/>
    <w:rsid w:val="003B4DD7"/>
    <w:rsid w:val="003B5498"/>
    <w:rsid w:val="00404402"/>
    <w:rsid w:val="004103B6"/>
    <w:rsid w:val="00431339"/>
    <w:rsid w:val="00494323"/>
    <w:rsid w:val="00497BB1"/>
    <w:rsid w:val="004A400F"/>
    <w:rsid w:val="004C2EDC"/>
    <w:rsid w:val="004F713D"/>
    <w:rsid w:val="004F7171"/>
    <w:rsid w:val="005006E6"/>
    <w:rsid w:val="0050220F"/>
    <w:rsid w:val="005047E9"/>
    <w:rsid w:val="00527D38"/>
    <w:rsid w:val="005B24CF"/>
    <w:rsid w:val="005C6280"/>
    <w:rsid w:val="005D2881"/>
    <w:rsid w:val="005D7E62"/>
    <w:rsid w:val="005E7774"/>
    <w:rsid w:val="00603B9A"/>
    <w:rsid w:val="00603E85"/>
    <w:rsid w:val="00627826"/>
    <w:rsid w:val="006303E7"/>
    <w:rsid w:val="0064073B"/>
    <w:rsid w:val="00660873"/>
    <w:rsid w:val="00663C8F"/>
    <w:rsid w:val="00663E78"/>
    <w:rsid w:val="006751D9"/>
    <w:rsid w:val="00675E4E"/>
    <w:rsid w:val="0069376C"/>
    <w:rsid w:val="006B46DE"/>
    <w:rsid w:val="006C22FF"/>
    <w:rsid w:val="006D109D"/>
    <w:rsid w:val="006D28D3"/>
    <w:rsid w:val="006E191B"/>
    <w:rsid w:val="006F2A66"/>
    <w:rsid w:val="00704B69"/>
    <w:rsid w:val="00757C73"/>
    <w:rsid w:val="00772573"/>
    <w:rsid w:val="007D0C6C"/>
    <w:rsid w:val="007F75FB"/>
    <w:rsid w:val="00814C81"/>
    <w:rsid w:val="008744FA"/>
    <w:rsid w:val="008C1295"/>
    <w:rsid w:val="008C15AD"/>
    <w:rsid w:val="008E2D4C"/>
    <w:rsid w:val="00904F7A"/>
    <w:rsid w:val="009C38FF"/>
    <w:rsid w:val="00A663F4"/>
    <w:rsid w:val="00A70546"/>
    <w:rsid w:val="00AC24DF"/>
    <w:rsid w:val="00AC46CF"/>
    <w:rsid w:val="00AE593C"/>
    <w:rsid w:val="00B178A3"/>
    <w:rsid w:val="00B6732E"/>
    <w:rsid w:val="00B72D23"/>
    <w:rsid w:val="00BA1247"/>
    <w:rsid w:val="00BB5568"/>
    <w:rsid w:val="00C17FE2"/>
    <w:rsid w:val="00C22A79"/>
    <w:rsid w:val="00C42103"/>
    <w:rsid w:val="00C54D00"/>
    <w:rsid w:val="00C83C9B"/>
    <w:rsid w:val="00D3007E"/>
    <w:rsid w:val="00D368AE"/>
    <w:rsid w:val="00D37F3B"/>
    <w:rsid w:val="00D72321"/>
    <w:rsid w:val="00D82E58"/>
    <w:rsid w:val="00DB4E09"/>
    <w:rsid w:val="00DC1818"/>
    <w:rsid w:val="00DC1C67"/>
    <w:rsid w:val="00DC3C49"/>
    <w:rsid w:val="00DC6137"/>
    <w:rsid w:val="00DD3B0A"/>
    <w:rsid w:val="00E07C7F"/>
    <w:rsid w:val="00E254CD"/>
    <w:rsid w:val="00E35F0B"/>
    <w:rsid w:val="00E50F3B"/>
    <w:rsid w:val="00E76FF7"/>
    <w:rsid w:val="00EC798C"/>
    <w:rsid w:val="00EF19C3"/>
    <w:rsid w:val="00EF1D35"/>
    <w:rsid w:val="00F016F7"/>
    <w:rsid w:val="00F3618D"/>
    <w:rsid w:val="00F47B18"/>
    <w:rsid w:val="00F67B90"/>
    <w:rsid w:val="00F83B7B"/>
    <w:rsid w:val="00F87C74"/>
    <w:rsid w:val="00FC4E79"/>
    <w:rsid w:val="00FE1368"/>
    <w:rsid w:val="00FF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14:docId w14:val="0C24A31E"/>
  <w15:chartTrackingRefBased/>
  <w15:docId w15:val="{6FF12762-53AF-408B-B9F0-44920B0E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F5E82"/>
    <w:rPr>
      <w:rFonts w:ascii="Arial" w:eastAsia="ＭＳ ゴシック" w:hAnsi="Arial"/>
      <w:sz w:val="18"/>
      <w:szCs w:val="18"/>
    </w:rPr>
  </w:style>
  <w:style w:type="character" w:customStyle="1" w:styleId="a4">
    <w:name w:val="吹き出し (文字)"/>
    <w:link w:val="a3"/>
    <w:rsid w:val="00FF5E82"/>
    <w:rPr>
      <w:rFonts w:ascii="Arial" w:eastAsia="ＭＳ ゴシック" w:hAnsi="Arial" w:cs="Times New Roman"/>
      <w:kern w:val="2"/>
      <w:sz w:val="18"/>
      <w:szCs w:val="18"/>
    </w:rPr>
  </w:style>
  <w:style w:type="table" w:styleId="a5">
    <w:name w:val="Table Grid"/>
    <w:basedOn w:val="a1"/>
    <w:rsid w:val="0069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8859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Thermal barrier coatings (TBCs) have been essential technologies to improve the performance and efficiency of advanced gas tur</vt:lpstr>
      <vt:lpstr>Thermal barrier coatings (TBCs) have been essential technologies to improve the performance and efficiency of advanced gas tur</vt:lpstr>
    </vt:vector>
  </TitlesOfParts>
  <Company>Microsoft</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barrier coatings (TBCs) have been essential technologies to improve the performance and efficiency of advanced gas tur</dc:title>
  <dc:subject/>
  <dc:creator>Yasuhiro　YAMAZAKI</dc:creator>
  <cp:keywords/>
  <cp:lastModifiedBy>旭吉 雅健</cp:lastModifiedBy>
  <cp:revision>2</cp:revision>
  <cp:lastPrinted>2013-04-15T00:35:00Z</cp:lastPrinted>
  <dcterms:created xsi:type="dcterms:W3CDTF">2019-07-11T23:00:00Z</dcterms:created>
  <dcterms:modified xsi:type="dcterms:W3CDTF">2019-07-11T23:00:00Z</dcterms:modified>
</cp:coreProperties>
</file>